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CF" w:rsidRPr="003D3BCF" w:rsidRDefault="003D3BCF">
      <w:pPr>
        <w:pStyle w:val="ConsPlusTitle"/>
        <w:jc w:val="center"/>
        <w:outlineLvl w:val="0"/>
        <w:rPr>
          <w:rFonts w:ascii="Times New Roman" w:hAnsi="Times New Roman" w:cs="Times New Roman"/>
          <w:sz w:val="24"/>
          <w:szCs w:val="24"/>
        </w:rPr>
      </w:pPr>
      <w:r w:rsidRPr="003D3BCF">
        <w:rPr>
          <w:rFonts w:ascii="Times New Roman" w:hAnsi="Times New Roman" w:cs="Times New Roman"/>
          <w:sz w:val="24"/>
          <w:szCs w:val="24"/>
        </w:rPr>
        <w:t>ГОСУДАРСТВЕННОЕ СОБРАНИЕ (ИЛ ТУМЭН)</w:t>
      </w:r>
    </w:p>
    <w:p w:rsidR="003D3BCF" w:rsidRPr="003D3BCF" w:rsidRDefault="003D3BCF">
      <w:pPr>
        <w:pStyle w:val="ConsPlusTitle"/>
        <w:jc w:val="center"/>
        <w:rPr>
          <w:rFonts w:ascii="Times New Roman" w:hAnsi="Times New Roman" w:cs="Times New Roman"/>
          <w:sz w:val="24"/>
          <w:szCs w:val="24"/>
        </w:rPr>
      </w:pPr>
      <w:r w:rsidRPr="003D3BCF">
        <w:rPr>
          <w:rFonts w:ascii="Times New Roman" w:hAnsi="Times New Roman" w:cs="Times New Roman"/>
          <w:sz w:val="24"/>
          <w:szCs w:val="24"/>
        </w:rPr>
        <w:t>РЕСПУБЛИКИ САХА (ЯКУТИЯ)</w:t>
      </w:r>
    </w:p>
    <w:p w:rsidR="003D3BCF" w:rsidRPr="003D3BCF" w:rsidRDefault="003D3BCF">
      <w:pPr>
        <w:pStyle w:val="ConsPlusTitle"/>
        <w:jc w:val="center"/>
        <w:rPr>
          <w:rFonts w:ascii="Times New Roman" w:hAnsi="Times New Roman" w:cs="Times New Roman"/>
          <w:sz w:val="24"/>
          <w:szCs w:val="24"/>
        </w:rPr>
      </w:pPr>
    </w:p>
    <w:p w:rsidR="003D3BCF" w:rsidRPr="003D3BCF" w:rsidRDefault="003D3BCF">
      <w:pPr>
        <w:pStyle w:val="ConsPlusTitle"/>
        <w:jc w:val="center"/>
        <w:rPr>
          <w:rFonts w:ascii="Times New Roman" w:hAnsi="Times New Roman" w:cs="Times New Roman"/>
          <w:sz w:val="24"/>
          <w:szCs w:val="24"/>
        </w:rPr>
      </w:pPr>
      <w:r w:rsidRPr="003D3BCF">
        <w:rPr>
          <w:rFonts w:ascii="Times New Roman" w:hAnsi="Times New Roman" w:cs="Times New Roman"/>
          <w:sz w:val="24"/>
          <w:szCs w:val="24"/>
        </w:rPr>
        <w:t>ПОСТАНОВЛЕНИЕ</w:t>
      </w:r>
    </w:p>
    <w:p w:rsidR="003D3BCF" w:rsidRPr="003D3BCF" w:rsidRDefault="003D3BCF">
      <w:pPr>
        <w:pStyle w:val="ConsPlusTitle"/>
        <w:jc w:val="center"/>
        <w:rPr>
          <w:rFonts w:ascii="Times New Roman" w:hAnsi="Times New Roman" w:cs="Times New Roman"/>
          <w:sz w:val="24"/>
          <w:szCs w:val="24"/>
        </w:rPr>
      </w:pPr>
      <w:r w:rsidRPr="003D3BCF">
        <w:rPr>
          <w:rFonts w:ascii="Times New Roman" w:hAnsi="Times New Roman" w:cs="Times New Roman"/>
          <w:sz w:val="24"/>
          <w:szCs w:val="24"/>
        </w:rPr>
        <w:t>от 16 июня 2004 г. ГС N 654-III</w:t>
      </w:r>
    </w:p>
    <w:p w:rsidR="003D3BCF" w:rsidRPr="003D3BCF" w:rsidRDefault="003D3BCF">
      <w:pPr>
        <w:pStyle w:val="ConsPlusTitle"/>
        <w:jc w:val="center"/>
        <w:rPr>
          <w:rFonts w:ascii="Times New Roman" w:hAnsi="Times New Roman" w:cs="Times New Roman"/>
          <w:sz w:val="24"/>
          <w:szCs w:val="24"/>
        </w:rPr>
      </w:pPr>
    </w:p>
    <w:p w:rsidR="003D3BCF" w:rsidRPr="003D3BCF" w:rsidRDefault="003D3BCF">
      <w:pPr>
        <w:pStyle w:val="ConsPlusTitle"/>
        <w:jc w:val="center"/>
        <w:rPr>
          <w:rFonts w:ascii="Times New Roman" w:hAnsi="Times New Roman" w:cs="Times New Roman"/>
          <w:sz w:val="24"/>
          <w:szCs w:val="24"/>
        </w:rPr>
      </w:pPr>
      <w:r w:rsidRPr="003D3BCF">
        <w:rPr>
          <w:rFonts w:ascii="Times New Roman" w:hAnsi="Times New Roman" w:cs="Times New Roman"/>
          <w:sz w:val="24"/>
          <w:szCs w:val="24"/>
        </w:rPr>
        <w:t xml:space="preserve">О </w:t>
      </w:r>
      <w:proofErr w:type="gramStart"/>
      <w:r w:rsidRPr="003D3BCF">
        <w:rPr>
          <w:rFonts w:ascii="Times New Roman" w:hAnsi="Times New Roman" w:cs="Times New Roman"/>
          <w:sz w:val="24"/>
          <w:szCs w:val="24"/>
        </w:rPr>
        <w:t>ПОЛОЖЕНИИ</w:t>
      </w:r>
      <w:proofErr w:type="gramEnd"/>
      <w:r w:rsidRPr="003D3BCF">
        <w:rPr>
          <w:rFonts w:ascii="Times New Roman" w:hAnsi="Times New Roman" w:cs="Times New Roman"/>
          <w:sz w:val="24"/>
          <w:szCs w:val="24"/>
        </w:rPr>
        <w:t xml:space="preserve"> О ДЕПУТАТСКОЙ ЭТИКЕ</w:t>
      </w:r>
    </w:p>
    <w:p w:rsidR="003D3BCF" w:rsidRPr="003D3BCF" w:rsidRDefault="003D3BCF" w:rsidP="003D3BCF">
      <w:pPr>
        <w:pStyle w:val="ConsPlusTitle"/>
        <w:jc w:val="center"/>
        <w:rPr>
          <w:rFonts w:ascii="Times New Roman" w:hAnsi="Times New Roman" w:cs="Times New Roman"/>
          <w:sz w:val="24"/>
          <w:szCs w:val="24"/>
        </w:rPr>
      </w:pPr>
    </w:p>
    <w:p w:rsidR="003D3BCF" w:rsidRPr="003D3BCF" w:rsidRDefault="003D3BCF" w:rsidP="003D3BCF">
      <w:pPr>
        <w:pStyle w:val="ConsPlusTitle"/>
        <w:jc w:val="center"/>
        <w:rPr>
          <w:rFonts w:ascii="Times New Roman" w:hAnsi="Times New Roman" w:cs="Times New Roman"/>
          <w:b w:val="0"/>
          <w:sz w:val="24"/>
          <w:szCs w:val="24"/>
        </w:rPr>
      </w:pPr>
      <w:proofErr w:type="gramStart"/>
      <w:r w:rsidRPr="003D3BCF">
        <w:rPr>
          <w:rFonts w:ascii="Times New Roman" w:hAnsi="Times New Roman" w:cs="Times New Roman"/>
          <w:b w:val="0"/>
          <w:sz w:val="24"/>
          <w:szCs w:val="24"/>
        </w:rPr>
        <w:t>(в ред. постановлений</w:t>
      </w:r>
      <w:proofErr w:type="gramEnd"/>
    </w:p>
    <w:p w:rsidR="003D3BCF" w:rsidRPr="003D3BCF" w:rsidRDefault="003D3BCF" w:rsidP="003D3BCF">
      <w:pPr>
        <w:pStyle w:val="ConsPlusTitle"/>
        <w:jc w:val="center"/>
        <w:rPr>
          <w:rFonts w:ascii="Times New Roman" w:hAnsi="Times New Roman" w:cs="Times New Roman"/>
          <w:b w:val="0"/>
          <w:sz w:val="24"/>
          <w:szCs w:val="24"/>
        </w:rPr>
      </w:pPr>
      <w:r w:rsidRPr="003D3BCF">
        <w:rPr>
          <w:rFonts w:ascii="Times New Roman" w:hAnsi="Times New Roman" w:cs="Times New Roman"/>
          <w:b w:val="0"/>
          <w:sz w:val="24"/>
          <w:szCs w:val="24"/>
        </w:rPr>
        <w:t>Государственного Собрания (Ил Тумэн) Р</w:t>
      </w:r>
      <w:proofErr w:type="gramStart"/>
      <w:r w:rsidRPr="003D3BCF">
        <w:rPr>
          <w:rFonts w:ascii="Times New Roman" w:hAnsi="Times New Roman" w:cs="Times New Roman"/>
          <w:b w:val="0"/>
          <w:sz w:val="24"/>
          <w:szCs w:val="24"/>
        </w:rPr>
        <w:t>С(</w:t>
      </w:r>
      <w:proofErr w:type="gramEnd"/>
      <w:r w:rsidRPr="003D3BCF">
        <w:rPr>
          <w:rFonts w:ascii="Times New Roman" w:hAnsi="Times New Roman" w:cs="Times New Roman"/>
          <w:b w:val="0"/>
          <w:sz w:val="24"/>
          <w:szCs w:val="24"/>
        </w:rPr>
        <w:t>Я)</w:t>
      </w:r>
    </w:p>
    <w:p w:rsidR="003D3BCF" w:rsidRPr="003D3BCF" w:rsidRDefault="003D3BCF" w:rsidP="003D3BCF">
      <w:pPr>
        <w:pStyle w:val="ConsPlusTitle"/>
        <w:jc w:val="center"/>
        <w:rPr>
          <w:rFonts w:ascii="Times New Roman" w:hAnsi="Times New Roman" w:cs="Times New Roman"/>
          <w:b w:val="0"/>
          <w:sz w:val="24"/>
          <w:szCs w:val="24"/>
        </w:rPr>
      </w:pPr>
      <w:r w:rsidRPr="003D3BCF">
        <w:rPr>
          <w:rFonts w:ascii="Times New Roman" w:hAnsi="Times New Roman" w:cs="Times New Roman"/>
          <w:b w:val="0"/>
          <w:sz w:val="24"/>
          <w:szCs w:val="24"/>
        </w:rPr>
        <w:t>от 11.11.2010 ГС N 889-IV, от 19.06.2019 ГС N 231-VI)</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ind w:firstLine="540"/>
        <w:jc w:val="both"/>
        <w:rPr>
          <w:rFonts w:ascii="Times New Roman" w:hAnsi="Times New Roman" w:cs="Times New Roman"/>
          <w:sz w:val="24"/>
          <w:szCs w:val="24"/>
        </w:rPr>
      </w:pPr>
      <w:r w:rsidRPr="003D3BCF">
        <w:rPr>
          <w:rFonts w:ascii="Times New Roman" w:hAnsi="Times New Roman" w:cs="Times New Roman"/>
          <w:sz w:val="24"/>
          <w:szCs w:val="24"/>
        </w:rPr>
        <w:t>Государственное Собрание (Ил Тумэн) Республики Саха (Якутия) постановляет:</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1. Утвердить Положение о депутатской этике (прилагается).</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 xml:space="preserve">2. Опубликовать настоящее постановление в республиканских газетах "Ил Тумэн", "Саха </w:t>
      </w:r>
      <w:proofErr w:type="spellStart"/>
      <w:r w:rsidRPr="003D3BCF">
        <w:rPr>
          <w:rFonts w:ascii="Times New Roman" w:hAnsi="Times New Roman" w:cs="Times New Roman"/>
          <w:sz w:val="24"/>
          <w:szCs w:val="24"/>
        </w:rPr>
        <w:t>сирэ</w:t>
      </w:r>
      <w:proofErr w:type="spellEnd"/>
      <w:r w:rsidRPr="003D3BCF">
        <w:rPr>
          <w:rFonts w:ascii="Times New Roman" w:hAnsi="Times New Roman" w:cs="Times New Roman"/>
          <w:sz w:val="24"/>
          <w:szCs w:val="24"/>
        </w:rPr>
        <w:t>", "Якутия".</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3. Постановление вступает в силу с момента принятия.</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jc w:val="right"/>
        <w:rPr>
          <w:rFonts w:ascii="Times New Roman" w:hAnsi="Times New Roman" w:cs="Times New Roman"/>
          <w:sz w:val="24"/>
          <w:szCs w:val="24"/>
        </w:rPr>
      </w:pPr>
      <w:r w:rsidRPr="003D3BCF">
        <w:rPr>
          <w:rFonts w:ascii="Times New Roman" w:hAnsi="Times New Roman" w:cs="Times New Roman"/>
          <w:sz w:val="24"/>
          <w:szCs w:val="24"/>
        </w:rPr>
        <w:t>Первый заместитель Председателя</w:t>
      </w:r>
    </w:p>
    <w:p w:rsidR="003D3BCF" w:rsidRPr="003D3BCF" w:rsidRDefault="003D3BCF">
      <w:pPr>
        <w:pStyle w:val="ConsPlusNormal"/>
        <w:jc w:val="right"/>
        <w:rPr>
          <w:rFonts w:ascii="Times New Roman" w:hAnsi="Times New Roman" w:cs="Times New Roman"/>
          <w:sz w:val="24"/>
          <w:szCs w:val="24"/>
        </w:rPr>
      </w:pPr>
      <w:r w:rsidRPr="003D3BCF">
        <w:rPr>
          <w:rFonts w:ascii="Times New Roman" w:hAnsi="Times New Roman" w:cs="Times New Roman"/>
          <w:sz w:val="24"/>
          <w:szCs w:val="24"/>
        </w:rPr>
        <w:t>Государственного Собрания (Ил Тумэн)</w:t>
      </w:r>
    </w:p>
    <w:p w:rsidR="003D3BCF" w:rsidRPr="003D3BCF" w:rsidRDefault="003D3BCF">
      <w:pPr>
        <w:pStyle w:val="ConsPlusNormal"/>
        <w:jc w:val="right"/>
        <w:rPr>
          <w:rFonts w:ascii="Times New Roman" w:hAnsi="Times New Roman" w:cs="Times New Roman"/>
          <w:sz w:val="24"/>
          <w:szCs w:val="24"/>
        </w:rPr>
      </w:pPr>
      <w:r w:rsidRPr="003D3BCF">
        <w:rPr>
          <w:rFonts w:ascii="Times New Roman" w:hAnsi="Times New Roman" w:cs="Times New Roman"/>
          <w:sz w:val="24"/>
          <w:szCs w:val="24"/>
        </w:rPr>
        <w:t>Республики Саха (Якутия)</w:t>
      </w:r>
    </w:p>
    <w:p w:rsidR="003D3BCF" w:rsidRPr="003D3BCF" w:rsidRDefault="003D3BCF">
      <w:pPr>
        <w:pStyle w:val="ConsPlusNormal"/>
        <w:jc w:val="right"/>
        <w:rPr>
          <w:rFonts w:ascii="Times New Roman" w:hAnsi="Times New Roman" w:cs="Times New Roman"/>
          <w:sz w:val="24"/>
          <w:szCs w:val="24"/>
        </w:rPr>
      </w:pPr>
      <w:r w:rsidRPr="003D3BCF">
        <w:rPr>
          <w:rFonts w:ascii="Times New Roman" w:hAnsi="Times New Roman" w:cs="Times New Roman"/>
          <w:sz w:val="24"/>
          <w:szCs w:val="24"/>
        </w:rPr>
        <w:t>Ю.ЗАБОЛЕВ</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jc w:val="both"/>
        <w:rPr>
          <w:rFonts w:ascii="Times New Roman" w:hAnsi="Times New Roman" w:cs="Times New Roman"/>
          <w:sz w:val="24"/>
          <w:szCs w:val="24"/>
        </w:rPr>
      </w:pPr>
    </w:p>
    <w:p w:rsidR="003D3BCF" w:rsidRDefault="003D3BCF">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3D3BCF" w:rsidRPr="003D3BCF" w:rsidRDefault="003D3BCF">
      <w:pPr>
        <w:pStyle w:val="ConsPlusNormal"/>
        <w:jc w:val="right"/>
        <w:outlineLvl w:val="0"/>
        <w:rPr>
          <w:rFonts w:ascii="Times New Roman" w:hAnsi="Times New Roman" w:cs="Times New Roman"/>
          <w:sz w:val="24"/>
          <w:szCs w:val="24"/>
        </w:rPr>
      </w:pPr>
      <w:r w:rsidRPr="003D3BCF">
        <w:rPr>
          <w:rFonts w:ascii="Times New Roman" w:hAnsi="Times New Roman" w:cs="Times New Roman"/>
          <w:sz w:val="24"/>
          <w:szCs w:val="24"/>
        </w:rPr>
        <w:lastRenderedPageBreak/>
        <w:t>Приложение</w:t>
      </w:r>
    </w:p>
    <w:p w:rsidR="003D3BCF" w:rsidRPr="003D3BCF" w:rsidRDefault="003D3BCF">
      <w:pPr>
        <w:pStyle w:val="ConsPlusNormal"/>
        <w:jc w:val="right"/>
        <w:rPr>
          <w:rFonts w:ascii="Times New Roman" w:hAnsi="Times New Roman" w:cs="Times New Roman"/>
          <w:sz w:val="24"/>
          <w:szCs w:val="24"/>
        </w:rPr>
      </w:pPr>
      <w:r w:rsidRPr="003D3BCF">
        <w:rPr>
          <w:rFonts w:ascii="Times New Roman" w:hAnsi="Times New Roman" w:cs="Times New Roman"/>
          <w:sz w:val="24"/>
          <w:szCs w:val="24"/>
        </w:rPr>
        <w:t>к постановлению Государственного Собрания</w:t>
      </w:r>
    </w:p>
    <w:p w:rsidR="003D3BCF" w:rsidRPr="003D3BCF" w:rsidRDefault="003D3BCF">
      <w:pPr>
        <w:pStyle w:val="ConsPlusNormal"/>
        <w:jc w:val="right"/>
        <w:rPr>
          <w:rFonts w:ascii="Times New Roman" w:hAnsi="Times New Roman" w:cs="Times New Roman"/>
          <w:sz w:val="24"/>
          <w:szCs w:val="24"/>
        </w:rPr>
      </w:pPr>
      <w:r w:rsidRPr="003D3BCF">
        <w:rPr>
          <w:rFonts w:ascii="Times New Roman" w:hAnsi="Times New Roman" w:cs="Times New Roman"/>
          <w:sz w:val="24"/>
          <w:szCs w:val="24"/>
        </w:rPr>
        <w:t>(Ил Тумэн) Республики Саха (Якутия)</w:t>
      </w:r>
    </w:p>
    <w:p w:rsidR="003D3BCF" w:rsidRPr="003D3BCF" w:rsidRDefault="003D3BCF">
      <w:pPr>
        <w:pStyle w:val="ConsPlusNormal"/>
        <w:jc w:val="right"/>
        <w:rPr>
          <w:rFonts w:ascii="Times New Roman" w:hAnsi="Times New Roman" w:cs="Times New Roman"/>
          <w:sz w:val="24"/>
          <w:szCs w:val="24"/>
        </w:rPr>
      </w:pPr>
      <w:r w:rsidRPr="003D3BCF">
        <w:rPr>
          <w:rFonts w:ascii="Times New Roman" w:hAnsi="Times New Roman" w:cs="Times New Roman"/>
          <w:sz w:val="24"/>
          <w:szCs w:val="24"/>
        </w:rPr>
        <w:t>от 16 июня 2004 г. ГС N 654-III</w:t>
      </w:r>
    </w:p>
    <w:p w:rsidR="003D3BCF" w:rsidRPr="003D3BCF" w:rsidRDefault="003D3BCF">
      <w:pPr>
        <w:pStyle w:val="ConsPlusNormal"/>
        <w:jc w:val="both"/>
        <w:rPr>
          <w:rFonts w:ascii="Times New Roman" w:hAnsi="Times New Roman" w:cs="Times New Roman"/>
          <w:sz w:val="24"/>
          <w:szCs w:val="24"/>
        </w:rPr>
      </w:pPr>
    </w:p>
    <w:p w:rsidR="003D3BCF" w:rsidRDefault="003D3BCF">
      <w:pPr>
        <w:pStyle w:val="ConsPlusTitle"/>
        <w:jc w:val="center"/>
        <w:rPr>
          <w:rFonts w:ascii="Times New Roman" w:hAnsi="Times New Roman" w:cs="Times New Roman"/>
          <w:sz w:val="24"/>
          <w:szCs w:val="24"/>
        </w:rPr>
      </w:pPr>
      <w:bookmarkStart w:id="0" w:name="P28"/>
      <w:bookmarkEnd w:id="0"/>
    </w:p>
    <w:p w:rsidR="003D3BCF" w:rsidRDefault="003D3BCF">
      <w:pPr>
        <w:pStyle w:val="ConsPlusTitle"/>
        <w:jc w:val="center"/>
        <w:rPr>
          <w:rFonts w:ascii="Times New Roman" w:hAnsi="Times New Roman" w:cs="Times New Roman"/>
          <w:sz w:val="24"/>
          <w:szCs w:val="24"/>
        </w:rPr>
      </w:pPr>
    </w:p>
    <w:p w:rsidR="003D3BCF" w:rsidRPr="003D3BCF" w:rsidRDefault="003D3BCF">
      <w:pPr>
        <w:pStyle w:val="ConsPlusTitle"/>
        <w:jc w:val="center"/>
        <w:rPr>
          <w:rFonts w:ascii="Times New Roman" w:hAnsi="Times New Roman" w:cs="Times New Roman"/>
          <w:sz w:val="24"/>
          <w:szCs w:val="24"/>
        </w:rPr>
      </w:pPr>
      <w:r w:rsidRPr="003D3BCF">
        <w:rPr>
          <w:rFonts w:ascii="Times New Roman" w:hAnsi="Times New Roman" w:cs="Times New Roman"/>
          <w:sz w:val="24"/>
          <w:szCs w:val="24"/>
        </w:rPr>
        <w:t>ПОЛОЖЕНИЕ</w:t>
      </w:r>
    </w:p>
    <w:p w:rsidR="003D3BCF" w:rsidRPr="003D3BCF" w:rsidRDefault="003D3BCF">
      <w:pPr>
        <w:pStyle w:val="ConsPlusTitle"/>
        <w:jc w:val="center"/>
        <w:rPr>
          <w:rFonts w:ascii="Times New Roman" w:hAnsi="Times New Roman" w:cs="Times New Roman"/>
          <w:sz w:val="24"/>
          <w:szCs w:val="24"/>
        </w:rPr>
      </w:pPr>
      <w:r w:rsidRPr="003D3BCF">
        <w:rPr>
          <w:rFonts w:ascii="Times New Roman" w:hAnsi="Times New Roman" w:cs="Times New Roman"/>
          <w:sz w:val="24"/>
          <w:szCs w:val="24"/>
        </w:rPr>
        <w:t>О ДЕПУТАТСКОЙ ЭТИКЕ</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ind w:firstLine="540"/>
        <w:jc w:val="both"/>
        <w:rPr>
          <w:rFonts w:ascii="Times New Roman" w:hAnsi="Times New Roman" w:cs="Times New Roman"/>
          <w:sz w:val="24"/>
          <w:szCs w:val="24"/>
        </w:rPr>
      </w:pPr>
      <w:proofErr w:type="gramStart"/>
      <w:r w:rsidRPr="003D3BCF">
        <w:rPr>
          <w:rFonts w:ascii="Times New Roman" w:hAnsi="Times New Roman" w:cs="Times New Roman"/>
          <w:sz w:val="24"/>
          <w:szCs w:val="24"/>
        </w:rPr>
        <w:t>Настоящее Положение определяет основные правила поведения народных депутатов Республики Саха (Якутия) (далее - депутат) в соответствии с общепринятыми этическими нормами, призвано обеспечивать уважение к Государственному Собранию (Ил Тумэн) Республики Саха (Якутия) (далее - Государственное Собрание) как высшему представительному, законодательному и контрольному органу государственной власти Республики Саха (Якутия), а также устанавливает порядок разрешения возможных этических конфликтов между депутатами и меры ответственности за нарушение</w:t>
      </w:r>
      <w:proofErr w:type="gramEnd"/>
      <w:r w:rsidRPr="003D3BCF">
        <w:rPr>
          <w:rFonts w:ascii="Times New Roman" w:hAnsi="Times New Roman" w:cs="Times New Roman"/>
          <w:sz w:val="24"/>
          <w:szCs w:val="24"/>
        </w:rPr>
        <w:t xml:space="preserve"> этических норм и требований, предусмотренных настоящим Положением.</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Настоящее Положение обязательно для депутатов.</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Title"/>
        <w:jc w:val="center"/>
        <w:outlineLvl w:val="1"/>
        <w:rPr>
          <w:rFonts w:ascii="Times New Roman" w:hAnsi="Times New Roman" w:cs="Times New Roman"/>
          <w:sz w:val="24"/>
          <w:szCs w:val="24"/>
        </w:rPr>
      </w:pPr>
      <w:r w:rsidRPr="003D3BCF">
        <w:rPr>
          <w:rFonts w:ascii="Times New Roman" w:hAnsi="Times New Roman" w:cs="Times New Roman"/>
          <w:sz w:val="24"/>
          <w:szCs w:val="24"/>
        </w:rPr>
        <w:t>1. Общие положения</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ind w:firstLine="540"/>
        <w:jc w:val="both"/>
        <w:rPr>
          <w:rFonts w:ascii="Times New Roman" w:hAnsi="Times New Roman" w:cs="Times New Roman"/>
          <w:sz w:val="24"/>
          <w:szCs w:val="24"/>
        </w:rPr>
      </w:pPr>
      <w:r w:rsidRPr="003D3BCF">
        <w:rPr>
          <w:rFonts w:ascii="Times New Roman" w:hAnsi="Times New Roman" w:cs="Times New Roman"/>
          <w:sz w:val="24"/>
          <w:szCs w:val="24"/>
        </w:rPr>
        <w:t>1. В своей деятельности депутат, руководствуясь преданностью своему Отечеству, должен защищать его интересы, неуклонно соблюдать Конституцию Российской Федерации, Конституцию (Основной закон) Республики Саха (Якутия), федеральные законы и законы Республики Саха (Якутия). Каждый депутат должен стремиться к тому, чтобы служить образцом исполнения своих депутатских полномочий, должен обладать безупречной репутацией, высокими профессиональными качествами, твердой гражданской позицией.</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2. Деятельность депутата должна быть направлена на достижение благополучия и процветания Российской Федерации и Республики Саха (Якутия). Сознавая ответственность за свою Родину перед нынешним и будущими поколениями, депутат в своей деятельности руководствуется целями экономического, социального и культурного развития государства.</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3. Депутат должен воздерживаться от деятельности, которая может нанести ущерб его авторитету, а также авторитету Государственного Собрания и Республики Саха (Якутия).</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4. Депутат должен в равной мере сохранять собственное достоинство и уважать достоинство других депутатов, должностных лиц и граждан.</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Title"/>
        <w:jc w:val="center"/>
        <w:outlineLvl w:val="1"/>
        <w:rPr>
          <w:rFonts w:ascii="Times New Roman" w:hAnsi="Times New Roman" w:cs="Times New Roman"/>
          <w:sz w:val="24"/>
          <w:szCs w:val="24"/>
        </w:rPr>
      </w:pPr>
      <w:r w:rsidRPr="003D3BCF">
        <w:rPr>
          <w:rFonts w:ascii="Times New Roman" w:hAnsi="Times New Roman" w:cs="Times New Roman"/>
          <w:sz w:val="24"/>
          <w:szCs w:val="24"/>
        </w:rPr>
        <w:t>2. Правила депутатской этики на пленарных заседаниях</w:t>
      </w:r>
    </w:p>
    <w:p w:rsidR="003D3BCF" w:rsidRPr="003D3BCF" w:rsidRDefault="003D3BCF">
      <w:pPr>
        <w:pStyle w:val="ConsPlusTitle"/>
        <w:jc w:val="center"/>
        <w:rPr>
          <w:rFonts w:ascii="Times New Roman" w:hAnsi="Times New Roman" w:cs="Times New Roman"/>
          <w:sz w:val="24"/>
          <w:szCs w:val="24"/>
        </w:rPr>
      </w:pPr>
      <w:r w:rsidRPr="003D3BCF">
        <w:rPr>
          <w:rFonts w:ascii="Times New Roman" w:hAnsi="Times New Roman" w:cs="Times New Roman"/>
          <w:sz w:val="24"/>
          <w:szCs w:val="24"/>
        </w:rPr>
        <w:t xml:space="preserve">Государственного Собрания, </w:t>
      </w:r>
      <w:proofErr w:type="gramStart"/>
      <w:r w:rsidRPr="003D3BCF">
        <w:rPr>
          <w:rFonts w:ascii="Times New Roman" w:hAnsi="Times New Roman" w:cs="Times New Roman"/>
          <w:sz w:val="24"/>
          <w:szCs w:val="24"/>
        </w:rPr>
        <w:t>заседаниях</w:t>
      </w:r>
      <w:proofErr w:type="gramEnd"/>
      <w:r w:rsidRPr="003D3BCF">
        <w:rPr>
          <w:rFonts w:ascii="Times New Roman" w:hAnsi="Times New Roman" w:cs="Times New Roman"/>
          <w:sz w:val="24"/>
          <w:szCs w:val="24"/>
        </w:rPr>
        <w:t xml:space="preserve"> Совета</w:t>
      </w:r>
    </w:p>
    <w:p w:rsidR="003D3BCF" w:rsidRPr="003D3BCF" w:rsidRDefault="003D3BCF">
      <w:pPr>
        <w:pStyle w:val="ConsPlusTitle"/>
        <w:jc w:val="center"/>
        <w:rPr>
          <w:rFonts w:ascii="Times New Roman" w:hAnsi="Times New Roman" w:cs="Times New Roman"/>
          <w:sz w:val="24"/>
          <w:szCs w:val="24"/>
        </w:rPr>
      </w:pPr>
      <w:r w:rsidRPr="003D3BCF">
        <w:rPr>
          <w:rFonts w:ascii="Times New Roman" w:hAnsi="Times New Roman" w:cs="Times New Roman"/>
          <w:sz w:val="24"/>
          <w:szCs w:val="24"/>
        </w:rPr>
        <w:t>Государственного Собрания, постоянных комитетов, комиссий</w:t>
      </w:r>
    </w:p>
    <w:p w:rsidR="003D3BCF" w:rsidRPr="003D3BCF" w:rsidRDefault="003D3BCF">
      <w:pPr>
        <w:pStyle w:val="ConsPlusTitle"/>
        <w:jc w:val="center"/>
        <w:rPr>
          <w:rFonts w:ascii="Times New Roman" w:hAnsi="Times New Roman" w:cs="Times New Roman"/>
          <w:sz w:val="24"/>
          <w:szCs w:val="24"/>
        </w:rPr>
      </w:pPr>
      <w:r w:rsidRPr="003D3BCF">
        <w:rPr>
          <w:rFonts w:ascii="Times New Roman" w:hAnsi="Times New Roman" w:cs="Times New Roman"/>
          <w:sz w:val="24"/>
          <w:szCs w:val="24"/>
        </w:rPr>
        <w:t>Государственного Собрания, фракций политических партий,</w:t>
      </w:r>
    </w:p>
    <w:p w:rsidR="003D3BCF" w:rsidRPr="003D3BCF" w:rsidRDefault="003D3BCF">
      <w:pPr>
        <w:pStyle w:val="ConsPlusTitle"/>
        <w:jc w:val="center"/>
        <w:rPr>
          <w:rFonts w:ascii="Times New Roman" w:hAnsi="Times New Roman" w:cs="Times New Roman"/>
          <w:sz w:val="24"/>
          <w:szCs w:val="24"/>
        </w:rPr>
      </w:pPr>
      <w:r w:rsidRPr="003D3BCF">
        <w:rPr>
          <w:rFonts w:ascii="Times New Roman" w:hAnsi="Times New Roman" w:cs="Times New Roman"/>
          <w:sz w:val="24"/>
          <w:szCs w:val="24"/>
        </w:rPr>
        <w:t>представленных в Государственном Собрании, депутатских групп</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ind w:firstLine="540"/>
        <w:jc w:val="both"/>
        <w:rPr>
          <w:rFonts w:ascii="Times New Roman" w:hAnsi="Times New Roman" w:cs="Times New Roman"/>
          <w:sz w:val="24"/>
          <w:szCs w:val="24"/>
        </w:rPr>
      </w:pPr>
      <w:r w:rsidRPr="003D3BCF">
        <w:rPr>
          <w:rFonts w:ascii="Times New Roman" w:hAnsi="Times New Roman" w:cs="Times New Roman"/>
          <w:sz w:val="24"/>
          <w:szCs w:val="24"/>
        </w:rPr>
        <w:t xml:space="preserve">1. Отношения между депутатами строятся на основе равноправия. Каждый депутат обязан лояльно относиться к другим депутатам независимо от их социального статуса и политической ориентации. Депутаты должны строить свою работу на основе свободного </w:t>
      </w:r>
      <w:r w:rsidRPr="003D3BCF">
        <w:rPr>
          <w:rFonts w:ascii="Times New Roman" w:hAnsi="Times New Roman" w:cs="Times New Roman"/>
          <w:sz w:val="24"/>
          <w:szCs w:val="24"/>
        </w:rPr>
        <w:lastRenderedPageBreak/>
        <w:t>коллективного обсуждения и непредвзятого принятия решений по рассматриваемым вопросам, уважения к многообразию мнений, не комментировать выступления коллег и не допускать конфликтов, искать пути преодоления разногласий среди депутатов путем дискуссий. Депутат не может навязывать свою позицию посредством угроз, ультиматумов и иных подобных мер.</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2. Депутат обязан принимать участие в пленарных заседаниях Государственного Собрания, заседаниях Совета Государственного Собрания, постоянных комитетов, комиссий Государственного Собрания, членом которых он является, фракций политических партий, представленных в Государственном Собрании (далее - фракция), депутатских групп. Отсутствие депутата на заседаниях допускается только по уважительной причине; при этом депутат обязан действовать строго в соответствии с порядком, предусмотренным Регламентом Государственного Собрания (Ил Тумэн) Республики Саха (Якутия).</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3. Депутат обязан добросовестно выполнять решения и поручения должностных лиц Государственного Собрания. Депутат обязан подчиняться принятому порядку работы Государственного Собрания. Не допускаются индивидуальные и коллективные действия депутатов, направленные на срыв проведения заседания: уход из зала заседания по мотивам, не признанным уважительными, выступления без предоставления слова председательствующим, выступления не по вопросам принятого на заседании порядка работы, выкрики, прерывание выступающих, препятствование выступлениям депутатов, которым председательствующий на заседании предоставил слово.</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Участвуя в пленарных заседаниях Государственного Собрания, заседаниях Совета Государственного Собрания, постоянных комитетов, комиссий Государственного Собрания, фракций, депутатских групп, депутат должен проявлять вежливость, тактичность и уважение к председательствующему на заседании, другим депутатам и иным лицам, присутствующим на заседании. Выступающий не должен использовать в своей речи грубые и некорректные выражения.</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Title"/>
        <w:jc w:val="center"/>
        <w:outlineLvl w:val="1"/>
        <w:rPr>
          <w:rFonts w:ascii="Times New Roman" w:hAnsi="Times New Roman" w:cs="Times New Roman"/>
          <w:sz w:val="24"/>
          <w:szCs w:val="24"/>
        </w:rPr>
      </w:pPr>
      <w:r w:rsidRPr="003D3BCF">
        <w:rPr>
          <w:rFonts w:ascii="Times New Roman" w:hAnsi="Times New Roman" w:cs="Times New Roman"/>
          <w:sz w:val="24"/>
          <w:szCs w:val="24"/>
        </w:rPr>
        <w:t>2.1. Правила депутатской этики при работе</w:t>
      </w:r>
    </w:p>
    <w:p w:rsidR="003D3BCF" w:rsidRPr="003D3BCF" w:rsidRDefault="003D3BCF">
      <w:pPr>
        <w:pStyle w:val="ConsPlusTitle"/>
        <w:jc w:val="center"/>
        <w:rPr>
          <w:rFonts w:ascii="Times New Roman" w:hAnsi="Times New Roman" w:cs="Times New Roman"/>
          <w:sz w:val="24"/>
          <w:szCs w:val="24"/>
        </w:rPr>
      </w:pPr>
      <w:r w:rsidRPr="003D3BCF">
        <w:rPr>
          <w:rFonts w:ascii="Times New Roman" w:hAnsi="Times New Roman" w:cs="Times New Roman"/>
          <w:sz w:val="24"/>
          <w:szCs w:val="24"/>
        </w:rPr>
        <w:t>фракций, депутатских групп</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ind w:firstLine="540"/>
        <w:jc w:val="both"/>
        <w:rPr>
          <w:rFonts w:ascii="Times New Roman" w:hAnsi="Times New Roman" w:cs="Times New Roman"/>
          <w:sz w:val="24"/>
          <w:szCs w:val="24"/>
        </w:rPr>
      </w:pPr>
      <w:r w:rsidRPr="003D3BCF">
        <w:rPr>
          <w:rFonts w:ascii="Times New Roman" w:hAnsi="Times New Roman" w:cs="Times New Roman"/>
          <w:sz w:val="24"/>
          <w:szCs w:val="24"/>
        </w:rPr>
        <w:t>1. Члены фракций, депутатских групп должны соблюдать правила депутатской этики, установленные настоящим Положением.</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2. В случае поступления письменного обращения о нарушении членом фракции, депутатской группы правил депутатской этики, установленных настоящим Положением, руководитель фракции, депутатской группы вносит данное обращение на рассмотрение фракции, депутатской группы и ответ по результатам его рассмотрения направляет гражданину в установленные законодательством сроки.</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3. Мандатная и регламентная комиссия Государственного Собрания (далее - комиссия) доводит до сведения регионального отделения политической партии письменное обращение о нарушении правил депутатской этики депутатом, избранным в составе республиканского списка кандидатов, выдвинутого данным региональным отделением.</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Title"/>
        <w:jc w:val="center"/>
        <w:outlineLvl w:val="1"/>
        <w:rPr>
          <w:rFonts w:ascii="Times New Roman" w:hAnsi="Times New Roman" w:cs="Times New Roman"/>
          <w:sz w:val="24"/>
          <w:szCs w:val="24"/>
        </w:rPr>
      </w:pPr>
      <w:r w:rsidRPr="003D3BCF">
        <w:rPr>
          <w:rFonts w:ascii="Times New Roman" w:hAnsi="Times New Roman" w:cs="Times New Roman"/>
          <w:sz w:val="24"/>
          <w:szCs w:val="24"/>
        </w:rPr>
        <w:t>3. Правила депутатской этики при работе с избирателями</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ind w:firstLine="540"/>
        <w:jc w:val="both"/>
        <w:rPr>
          <w:rFonts w:ascii="Times New Roman" w:hAnsi="Times New Roman" w:cs="Times New Roman"/>
          <w:sz w:val="24"/>
          <w:szCs w:val="24"/>
        </w:rPr>
      </w:pPr>
      <w:r w:rsidRPr="003D3BCF">
        <w:rPr>
          <w:rFonts w:ascii="Times New Roman" w:hAnsi="Times New Roman" w:cs="Times New Roman"/>
          <w:sz w:val="24"/>
          <w:szCs w:val="24"/>
        </w:rPr>
        <w:t>1. Депутат несет ответственность перед своими избирателями за обязательства, данные в период предвыборной кампании.</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lastRenderedPageBreak/>
        <w:t>2. Депутат должен поддерживать связи с избирателями, рассматривать обращения избирателей, вести прием граждан, вносить предложения, направленные на решение поставленных гражданами задач, в соответствующие органы государственной власти, органы местного самоуправления, общественные организации и объединения.</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3. В периоды, установленные Регламентом Государственного Собрания (Ил Тумэн) Республики Саха (Якутия), депутат должен работать с избирателями.</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4. Депутат должен принимать все предусмотренные законодательством Российской Федерации и Республики Саха (Якутия) меры, направленные на обеспечение прав, свобод и законных интересов своих избирателей и других граждан. При личном общении с избирателями депутат должен стремиться к тому, чтобы быть образцом профессионализма, порядочности и справедливости.</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5. Депутат через средства массовой информации и во время встреч с избирателями обязан информировать их о своей депутатской деятельности, в том числе связанной с обращениями избирателей. Ответ на обращения должен быть дан заявителю в течение 30 календарных дней со дня обращения. Информация, предоставляемая депутатом избирателям, должна быть полной, достоверной, объективной и корректной.</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Title"/>
        <w:jc w:val="center"/>
        <w:outlineLvl w:val="1"/>
        <w:rPr>
          <w:rFonts w:ascii="Times New Roman" w:hAnsi="Times New Roman" w:cs="Times New Roman"/>
          <w:sz w:val="24"/>
          <w:szCs w:val="24"/>
        </w:rPr>
      </w:pPr>
      <w:r w:rsidRPr="003D3BCF">
        <w:rPr>
          <w:rFonts w:ascii="Times New Roman" w:hAnsi="Times New Roman" w:cs="Times New Roman"/>
          <w:sz w:val="24"/>
          <w:szCs w:val="24"/>
        </w:rPr>
        <w:t>4. Правила депутатской этики при взаимодействии</w:t>
      </w:r>
    </w:p>
    <w:p w:rsidR="003D3BCF" w:rsidRPr="003D3BCF" w:rsidRDefault="003D3BCF">
      <w:pPr>
        <w:pStyle w:val="ConsPlusTitle"/>
        <w:jc w:val="center"/>
        <w:rPr>
          <w:rFonts w:ascii="Times New Roman" w:hAnsi="Times New Roman" w:cs="Times New Roman"/>
          <w:sz w:val="24"/>
          <w:szCs w:val="24"/>
        </w:rPr>
      </w:pPr>
      <w:r w:rsidRPr="003D3BCF">
        <w:rPr>
          <w:rFonts w:ascii="Times New Roman" w:hAnsi="Times New Roman" w:cs="Times New Roman"/>
          <w:sz w:val="24"/>
          <w:szCs w:val="24"/>
        </w:rPr>
        <w:t>с государственными органами, иными юридическими лицами</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ind w:firstLine="540"/>
        <w:jc w:val="both"/>
        <w:rPr>
          <w:rFonts w:ascii="Times New Roman" w:hAnsi="Times New Roman" w:cs="Times New Roman"/>
          <w:sz w:val="24"/>
          <w:szCs w:val="24"/>
        </w:rPr>
      </w:pPr>
      <w:r w:rsidRPr="003D3BCF">
        <w:rPr>
          <w:rFonts w:ascii="Times New Roman" w:hAnsi="Times New Roman" w:cs="Times New Roman"/>
          <w:sz w:val="24"/>
          <w:szCs w:val="24"/>
        </w:rPr>
        <w:t>При взаимодействии с государственными органами, иными юридическими лицами депутат не вправе использовать свой статус в личных целях, а также для деятельности, не связанной с исполнением депутатских полномочий.</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Title"/>
        <w:jc w:val="center"/>
        <w:outlineLvl w:val="1"/>
        <w:rPr>
          <w:rFonts w:ascii="Times New Roman" w:hAnsi="Times New Roman" w:cs="Times New Roman"/>
          <w:sz w:val="24"/>
          <w:szCs w:val="24"/>
        </w:rPr>
      </w:pPr>
      <w:r w:rsidRPr="003D3BCF">
        <w:rPr>
          <w:rFonts w:ascii="Times New Roman" w:hAnsi="Times New Roman" w:cs="Times New Roman"/>
          <w:sz w:val="24"/>
          <w:szCs w:val="24"/>
        </w:rPr>
        <w:t>5. Правила депутатской этики при взаимодействии</w:t>
      </w:r>
    </w:p>
    <w:p w:rsidR="003D3BCF" w:rsidRPr="003D3BCF" w:rsidRDefault="003D3BCF">
      <w:pPr>
        <w:pStyle w:val="ConsPlusTitle"/>
        <w:jc w:val="center"/>
        <w:rPr>
          <w:rFonts w:ascii="Times New Roman" w:hAnsi="Times New Roman" w:cs="Times New Roman"/>
          <w:sz w:val="24"/>
          <w:szCs w:val="24"/>
        </w:rPr>
      </w:pPr>
      <w:r w:rsidRPr="003D3BCF">
        <w:rPr>
          <w:rFonts w:ascii="Times New Roman" w:hAnsi="Times New Roman" w:cs="Times New Roman"/>
          <w:sz w:val="24"/>
          <w:szCs w:val="24"/>
        </w:rPr>
        <w:t>со средствами массовой информации</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ind w:firstLine="540"/>
        <w:jc w:val="both"/>
        <w:rPr>
          <w:rFonts w:ascii="Times New Roman" w:hAnsi="Times New Roman" w:cs="Times New Roman"/>
          <w:sz w:val="24"/>
          <w:szCs w:val="24"/>
        </w:rPr>
      </w:pPr>
      <w:r w:rsidRPr="003D3BCF">
        <w:rPr>
          <w:rFonts w:ascii="Times New Roman" w:hAnsi="Times New Roman" w:cs="Times New Roman"/>
          <w:sz w:val="24"/>
          <w:szCs w:val="24"/>
        </w:rPr>
        <w:t>1. Депутат информирует избирателей о своей депутатской деятельности через средства массовой информации. Депутат имеет право выступать по вопросам своей депутатской деятельности в государственных средствах массовой информации в порядке, предусмотренном федеральным законом о порядке освещения деятельности органов государственной власти в государственных средствах массовой информации.</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2. Публичные выступления депутата должны быть корректными и взвешенными, направленными на укрепление государственности в Российской Федерации и Республике Саха (Якутия). Депутат не вправе допускать в своих выступлениях высказывания, дискредитирующие работу Государственного Собрания.</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3. В случае</w:t>
      </w:r>
      <w:proofErr w:type="gramStart"/>
      <w:r w:rsidRPr="003D3BCF">
        <w:rPr>
          <w:rFonts w:ascii="Times New Roman" w:hAnsi="Times New Roman" w:cs="Times New Roman"/>
          <w:sz w:val="24"/>
          <w:szCs w:val="24"/>
        </w:rPr>
        <w:t>,</w:t>
      </w:r>
      <w:proofErr w:type="gramEnd"/>
      <w:r w:rsidRPr="003D3BCF">
        <w:rPr>
          <w:rFonts w:ascii="Times New Roman" w:hAnsi="Times New Roman" w:cs="Times New Roman"/>
          <w:sz w:val="24"/>
          <w:szCs w:val="24"/>
        </w:rPr>
        <w:t xml:space="preserve"> если в публичных выступлениях или заявлениях депутата содержатся высказывания, унижающие честь и достоинство граждан, депутат обязан публично признать некорректность или недостоверность таких высказываний и принести извинения гражданину, чьи честь и достоинство были затронуты, если законодательство Российской Федерации и Республики Саха (Якутия) не предусматривает иных последствий.</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4. Депутат, являющийся членом фракции, депутатской группы, обязан заявлять об этом при взаимодействии со средствами массовой информации.</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Title"/>
        <w:jc w:val="center"/>
        <w:outlineLvl w:val="1"/>
        <w:rPr>
          <w:rFonts w:ascii="Times New Roman" w:hAnsi="Times New Roman" w:cs="Times New Roman"/>
          <w:sz w:val="24"/>
          <w:szCs w:val="24"/>
        </w:rPr>
      </w:pPr>
      <w:r w:rsidRPr="003D3BCF">
        <w:rPr>
          <w:rFonts w:ascii="Times New Roman" w:hAnsi="Times New Roman" w:cs="Times New Roman"/>
          <w:sz w:val="24"/>
          <w:szCs w:val="24"/>
        </w:rPr>
        <w:t>6. Финансовые и имущественные требования в связи</w:t>
      </w:r>
    </w:p>
    <w:p w:rsidR="003D3BCF" w:rsidRPr="003D3BCF" w:rsidRDefault="003D3BCF">
      <w:pPr>
        <w:pStyle w:val="ConsPlusTitle"/>
        <w:jc w:val="center"/>
        <w:rPr>
          <w:rFonts w:ascii="Times New Roman" w:hAnsi="Times New Roman" w:cs="Times New Roman"/>
          <w:sz w:val="24"/>
          <w:szCs w:val="24"/>
        </w:rPr>
      </w:pPr>
      <w:r w:rsidRPr="003D3BCF">
        <w:rPr>
          <w:rFonts w:ascii="Times New Roman" w:hAnsi="Times New Roman" w:cs="Times New Roman"/>
          <w:sz w:val="24"/>
          <w:szCs w:val="24"/>
        </w:rPr>
        <w:t>с исполнением депутатом своих полномочий</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ind w:firstLine="540"/>
        <w:jc w:val="both"/>
        <w:rPr>
          <w:rFonts w:ascii="Times New Roman" w:hAnsi="Times New Roman" w:cs="Times New Roman"/>
          <w:sz w:val="24"/>
          <w:szCs w:val="24"/>
        </w:rPr>
      </w:pPr>
      <w:r w:rsidRPr="003D3BCF">
        <w:rPr>
          <w:rFonts w:ascii="Times New Roman" w:hAnsi="Times New Roman" w:cs="Times New Roman"/>
          <w:sz w:val="24"/>
          <w:szCs w:val="24"/>
        </w:rPr>
        <w:t xml:space="preserve">1. Депутат не вправе использовать свой статус в личных целях, а также для </w:t>
      </w:r>
      <w:r w:rsidRPr="003D3BCF">
        <w:rPr>
          <w:rFonts w:ascii="Times New Roman" w:hAnsi="Times New Roman" w:cs="Times New Roman"/>
          <w:sz w:val="24"/>
          <w:szCs w:val="24"/>
        </w:rPr>
        <w:lastRenderedPageBreak/>
        <w:t>деятельности, не связанной с исполнением депутатских полномочий, должен избегать ситуаций, которые ставят под сомнение его объективность и независимость.</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2. Депутат представляет сведения о размере и об источниках доходов, а также об имуществе, принадлежащем ему на праве собственности, в порядке, предусмотренном налоговым законодательством Российской Федерации. Информация о нарушениях, связанных с умышленным сокрытием депутатом доходов и выявленных налоговыми органами Российской Федерации и Республики Саха (Якутия), подлежит опубликованию в официальном печатном издании Государственного Собрания - газете "Ил Тумэн".</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Title"/>
        <w:jc w:val="center"/>
        <w:outlineLvl w:val="1"/>
        <w:rPr>
          <w:rFonts w:ascii="Times New Roman" w:hAnsi="Times New Roman" w:cs="Times New Roman"/>
          <w:sz w:val="24"/>
          <w:szCs w:val="24"/>
        </w:rPr>
      </w:pPr>
      <w:r w:rsidRPr="003D3BCF">
        <w:rPr>
          <w:rFonts w:ascii="Times New Roman" w:hAnsi="Times New Roman" w:cs="Times New Roman"/>
          <w:sz w:val="24"/>
          <w:szCs w:val="24"/>
        </w:rPr>
        <w:t>7. Организация работы и полномочия комиссии</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ind w:firstLine="540"/>
        <w:jc w:val="both"/>
        <w:rPr>
          <w:rFonts w:ascii="Times New Roman" w:hAnsi="Times New Roman" w:cs="Times New Roman"/>
          <w:sz w:val="24"/>
          <w:szCs w:val="24"/>
        </w:rPr>
      </w:pPr>
      <w:r w:rsidRPr="003D3BCF">
        <w:rPr>
          <w:rFonts w:ascii="Times New Roman" w:hAnsi="Times New Roman" w:cs="Times New Roman"/>
          <w:sz w:val="24"/>
          <w:szCs w:val="24"/>
        </w:rPr>
        <w:t xml:space="preserve">1. Вопросы, связанные с нарушением депутатами депутатской этики, рассматриваются комиссией. Деятельность комиссии осуществляется в соответствии с Законом Республики Саха (Якутия) от 22 апреля 1994 года </w:t>
      </w:r>
      <w:proofErr w:type="gramStart"/>
      <w:r w:rsidRPr="003D3BCF">
        <w:rPr>
          <w:rFonts w:ascii="Times New Roman" w:hAnsi="Times New Roman" w:cs="Times New Roman"/>
          <w:sz w:val="24"/>
          <w:szCs w:val="24"/>
        </w:rPr>
        <w:t>З</w:t>
      </w:r>
      <w:proofErr w:type="gramEnd"/>
      <w:r w:rsidRPr="003D3BCF">
        <w:rPr>
          <w:rFonts w:ascii="Times New Roman" w:hAnsi="Times New Roman" w:cs="Times New Roman"/>
          <w:sz w:val="24"/>
          <w:szCs w:val="24"/>
        </w:rPr>
        <w:t xml:space="preserve"> N 7-I "О статусе народного депутата Республики Саха (Якутия)", Регламентом Государственного Собрания (Ил Тумэн) Республики Саха (Якутия) и Положением о постоянных комитетах и комиссии Государственного Собрания (Ил Тумэн) Республики Саха (Якутия).</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2. Комиссия осуществляет:</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1) подготовку предложений по совершенствованию законодательства Республики Саха (Якутия) в области депутатской этики;</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2) взаимодействие с законодательными (представительными) органами государственной власти субъектов Российской Федерации по вопросам, касающимся депутатской этики;</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3) разработку и представление на утверждение Государственного Собрания документов, необходимых для совершенствования депутатской этики и обеспечения ее соблюдения депутатами;</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4) рассмотрение представлений Председателя Государственного Собрания и его заместителей, председателей постоянных комитетов, комиссий Государственного Собрания, руководителей фракций, депутатских групп, а также заявлений депутатов, касающихся нарушений депутатами депутатской этики;</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5) рассмотрение жалоб граждан в связи с нарушением депутатами депутатской этики.</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Title"/>
        <w:jc w:val="center"/>
        <w:outlineLvl w:val="1"/>
        <w:rPr>
          <w:rFonts w:ascii="Times New Roman" w:hAnsi="Times New Roman" w:cs="Times New Roman"/>
          <w:sz w:val="24"/>
          <w:szCs w:val="24"/>
        </w:rPr>
      </w:pPr>
      <w:r w:rsidRPr="003D3BCF">
        <w:rPr>
          <w:rFonts w:ascii="Times New Roman" w:hAnsi="Times New Roman" w:cs="Times New Roman"/>
          <w:sz w:val="24"/>
          <w:szCs w:val="24"/>
        </w:rPr>
        <w:t>8. Ответственность за несоблюдение депутатской этики</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ind w:firstLine="540"/>
        <w:jc w:val="both"/>
        <w:rPr>
          <w:rFonts w:ascii="Times New Roman" w:hAnsi="Times New Roman" w:cs="Times New Roman"/>
          <w:sz w:val="24"/>
          <w:szCs w:val="24"/>
        </w:rPr>
      </w:pPr>
      <w:r w:rsidRPr="003D3BCF">
        <w:rPr>
          <w:rFonts w:ascii="Times New Roman" w:hAnsi="Times New Roman" w:cs="Times New Roman"/>
          <w:sz w:val="24"/>
          <w:szCs w:val="24"/>
        </w:rPr>
        <w:t>1. Нарушение депутатом требований настоящего Положения рассматривается на заседании комиссии.</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2. Комиссия вправе применить к депутату следующие меры воздействия:</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1) вынести депутату устное предупреждение;</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2) рекомендовать депутату принять меры по исключению случаев нарушения депутатской этики;</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 xml:space="preserve">3) при совершении депутатом поступка, способного нанести ущерб чести и достоинству другого депутата, авторитету Государственного Собрания, фракции, депутатской группы, вынести данный вопрос на обсуждение Государственного Собрания, </w:t>
      </w:r>
      <w:r w:rsidRPr="003D3BCF">
        <w:rPr>
          <w:rFonts w:ascii="Times New Roman" w:hAnsi="Times New Roman" w:cs="Times New Roman"/>
          <w:sz w:val="24"/>
          <w:szCs w:val="24"/>
        </w:rPr>
        <w:lastRenderedPageBreak/>
        <w:t>фракции, депутатской группы и через средства массовой информации проинформировать избирателей о недостойном поведении депутата;</w:t>
      </w:r>
    </w:p>
    <w:p w:rsidR="003D3BCF" w:rsidRPr="003D3BCF" w:rsidRDefault="003D3BCF">
      <w:pPr>
        <w:pStyle w:val="ConsPlusNormal"/>
        <w:spacing w:before="220"/>
        <w:ind w:firstLine="540"/>
        <w:jc w:val="both"/>
        <w:rPr>
          <w:rFonts w:ascii="Times New Roman" w:hAnsi="Times New Roman" w:cs="Times New Roman"/>
          <w:sz w:val="24"/>
          <w:szCs w:val="24"/>
        </w:rPr>
      </w:pPr>
      <w:r w:rsidRPr="003D3BCF">
        <w:rPr>
          <w:rFonts w:ascii="Times New Roman" w:hAnsi="Times New Roman" w:cs="Times New Roman"/>
          <w:sz w:val="24"/>
          <w:szCs w:val="24"/>
        </w:rPr>
        <w:t>4) рекомендовать депутату принести публичное извинение через средства массовой информации.</w:t>
      </w: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jc w:val="both"/>
        <w:rPr>
          <w:rFonts w:ascii="Times New Roman" w:hAnsi="Times New Roman" w:cs="Times New Roman"/>
          <w:sz w:val="24"/>
          <w:szCs w:val="24"/>
        </w:rPr>
      </w:pPr>
    </w:p>
    <w:p w:rsidR="003D3BCF" w:rsidRPr="003D3BCF" w:rsidRDefault="003D3BCF">
      <w:pPr>
        <w:pStyle w:val="ConsPlusNormal"/>
        <w:pBdr>
          <w:top w:val="single" w:sz="6" w:space="0" w:color="auto"/>
        </w:pBdr>
        <w:spacing w:before="100" w:after="100"/>
        <w:jc w:val="both"/>
        <w:rPr>
          <w:rFonts w:ascii="Times New Roman" w:hAnsi="Times New Roman" w:cs="Times New Roman"/>
          <w:sz w:val="24"/>
          <w:szCs w:val="24"/>
        </w:rPr>
      </w:pPr>
    </w:p>
    <w:p w:rsidR="00A34157" w:rsidRPr="003D3BCF" w:rsidRDefault="00A34157">
      <w:pPr>
        <w:rPr>
          <w:rFonts w:ascii="Times New Roman" w:hAnsi="Times New Roman" w:cs="Times New Roman"/>
          <w:sz w:val="24"/>
          <w:szCs w:val="24"/>
        </w:rPr>
      </w:pPr>
      <w:bookmarkStart w:id="1" w:name="_GoBack"/>
      <w:bookmarkEnd w:id="1"/>
    </w:p>
    <w:sectPr w:rsidR="00A34157" w:rsidRPr="003D3BCF" w:rsidSect="00C85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CF"/>
    <w:rsid w:val="003D3BCF"/>
    <w:rsid w:val="00A34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B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3B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3BC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B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3B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3BC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1770</Words>
  <Characters>10093</Characters>
  <Application>Microsoft Office Word</Application>
  <DocSecurity>0</DocSecurity>
  <Lines>84</Lines>
  <Paragraphs>23</Paragraphs>
  <ScaleCrop>false</ScaleCrop>
  <Company/>
  <LinksUpToDate>false</LinksUpToDate>
  <CharactersWithSpaces>11840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Санников Владимир Владимирович</dc:creator>
  <cp:lastModifiedBy>Санников Владимир Владимирович</cp:lastModifiedBy>
  <cp:revision>1</cp:revision>
  <dcterms:created xsi:type="dcterms:W3CDTF">2020-02-10T00:59:00Z</dcterms:created>
  <dcterms:modified xsi:type="dcterms:W3CDTF">2020-02-10T01:00:00Z</dcterms:modified>
</cp:coreProperties>
</file>