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0C55D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E457E6" w:rsidRPr="00D74085" w:rsidRDefault="00E457E6" w:rsidP="00E457E6">
      <w:pPr>
        <w:spacing w:line="360" w:lineRule="auto"/>
        <w:jc w:val="center"/>
        <w:rPr>
          <w:b/>
          <w:smallCaps/>
        </w:rPr>
      </w:pPr>
      <w:r w:rsidRPr="00D74085">
        <w:rPr>
          <w:b/>
          <w:smallCaps/>
        </w:rPr>
        <w:t>О внесении изменений в статьи 1 и 3 Закона Республики Саха (Якутия)</w:t>
      </w:r>
    </w:p>
    <w:p w:rsidR="00E457E6" w:rsidRDefault="00E457E6" w:rsidP="00E457E6">
      <w:pPr>
        <w:spacing w:line="360" w:lineRule="auto"/>
        <w:jc w:val="center"/>
        <w:rPr>
          <w:b/>
          <w:smallCaps/>
        </w:rPr>
      </w:pPr>
      <w:r w:rsidRPr="00D74085">
        <w:rPr>
          <w:b/>
          <w:smallCaps/>
        </w:rPr>
        <w:t>«О мерах государственной поддержки работников агропромышленного комплекса по санаторно-курортному лечению»</w:t>
      </w:r>
    </w:p>
    <w:p w:rsidR="00E457E6" w:rsidRPr="00D74085" w:rsidRDefault="00E457E6" w:rsidP="00E457E6">
      <w:pPr>
        <w:spacing w:line="360" w:lineRule="auto"/>
        <w:ind w:firstLine="709"/>
        <w:jc w:val="both"/>
        <w:rPr>
          <w:b/>
          <w:smallCaps/>
        </w:rPr>
      </w:pPr>
    </w:p>
    <w:p w:rsidR="00E457E6" w:rsidRPr="00D74085" w:rsidRDefault="00E457E6" w:rsidP="00E457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lang w:eastAsia="en-US"/>
        </w:rPr>
      </w:pPr>
    </w:p>
    <w:p w:rsidR="00E457E6" w:rsidRPr="00D74085" w:rsidRDefault="00E457E6" w:rsidP="00E457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  <w:lang w:eastAsia="en-US"/>
        </w:rPr>
      </w:pPr>
      <w:r w:rsidRPr="00D74085">
        <w:rPr>
          <w:rFonts w:eastAsia="Calibri"/>
          <w:b/>
          <w:bCs/>
          <w:i/>
          <w:lang w:eastAsia="en-US"/>
        </w:rPr>
        <w:t>Статья 1</w:t>
      </w:r>
    </w:p>
    <w:p w:rsidR="00E457E6" w:rsidRPr="00D74085" w:rsidRDefault="00E457E6" w:rsidP="00E457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D74085">
        <w:rPr>
          <w:rFonts w:eastAsia="Calibri"/>
          <w:bCs/>
          <w:lang w:eastAsia="en-US"/>
        </w:rPr>
        <w:t xml:space="preserve">Внести в </w:t>
      </w:r>
      <w:hyperlink r:id="rId6" w:history="1">
        <w:r w:rsidRPr="00D74085">
          <w:rPr>
            <w:rFonts w:eastAsia="Calibri"/>
            <w:bCs/>
            <w:lang w:eastAsia="en-US"/>
          </w:rPr>
          <w:t>Закон</w:t>
        </w:r>
      </w:hyperlink>
      <w:r w:rsidRPr="00D74085">
        <w:rPr>
          <w:rFonts w:eastAsia="Calibri"/>
          <w:bCs/>
          <w:lang w:eastAsia="en-US"/>
        </w:rPr>
        <w:t xml:space="preserve"> Республики Саха (Якутия) от </w:t>
      </w:r>
      <w:r w:rsidRPr="00D74085">
        <w:rPr>
          <w:rFonts w:eastAsia="Calibri"/>
          <w:lang w:eastAsia="en-US"/>
        </w:rPr>
        <w:t>16</w:t>
      </w:r>
      <w:r>
        <w:rPr>
          <w:rFonts w:eastAsia="Calibri"/>
          <w:lang w:eastAsia="en-US"/>
        </w:rPr>
        <w:t xml:space="preserve"> </w:t>
      </w:r>
      <w:r w:rsidRPr="00D74085">
        <w:rPr>
          <w:rFonts w:eastAsia="Calibri"/>
          <w:lang w:eastAsia="en-US"/>
        </w:rPr>
        <w:t>декабря</w:t>
      </w:r>
      <w:r>
        <w:rPr>
          <w:rFonts w:eastAsia="Calibri"/>
          <w:lang w:eastAsia="en-US"/>
        </w:rPr>
        <w:t xml:space="preserve"> </w:t>
      </w:r>
      <w:r w:rsidRPr="00D74085">
        <w:rPr>
          <w:rFonts w:eastAsia="Calibri"/>
          <w:lang w:eastAsia="en-US"/>
        </w:rPr>
        <w:t>2009</w:t>
      </w:r>
      <w:r>
        <w:rPr>
          <w:rFonts w:eastAsia="Calibri"/>
          <w:lang w:eastAsia="en-US"/>
        </w:rPr>
        <w:t xml:space="preserve"> </w:t>
      </w:r>
      <w:r w:rsidRPr="00D74085">
        <w:rPr>
          <w:rFonts w:eastAsia="Calibri"/>
          <w:lang w:eastAsia="en-US"/>
        </w:rPr>
        <w:t xml:space="preserve">года </w:t>
      </w:r>
      <w:r>
        <w:rPr>
          <w:rFonts w:eastAsia="Calibri"/>
          <w:lang w:eastAsia="en-US"/>
        </w:rPr>
        <w:t>771-З №</w:t>
      </w:r>
      <w:r w:rsidRPr="00D74085">
        <w:rPr>
          <w:rFonts w:eastAsia="Calibri"/>
          <w:lang w:eastAsia="en-US"/>
        </w:rPr>
        <w:t xml:space="preserve"> 451-IV «О мерах государственной поддержки работников агропромышленного комплекса </w:t>
      </w:r>
      <w:r>
        <w:rPr>
          <w:rFonts w:eastAsia="Calibri"/>
          <w:lang w:eastAsia="en-US"/>
        </w:rPr>
        <w:br/>
      </w:r>
      <w:r w:rsidRPr="00D74085">
        <w:rPr>
          <w:rFonts w:eastAsia="Calibri"/>
          <w:lang w:eastAsia="en-US"/>
        </w:rPr>
        <w:t>по санаторно-курортному лечению»</w:t>
      </w:r>
      <w:r w:rsidRPr="00D74085">
        <w:rPr>
          <w:rFonts w:eastAsia="Calibri"/>
          <w:bCs/>
          <w:lang w:eastAsia="en-US"/>
        </w:rPr>
        <w:t xml:space="preserve"> следующие изменения:</w:t>
      </w:r>
    </w:p>
    <w:p w:rsidR="00E457E6" w:rsidRPr="00D74085" w:rsidRDefault="00E457E6" w:rsidP="00E457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D74085">
        <w:rPr>
          <w:rFonts w:eastAsia="Calibri"/>
          <w:lang w:eastAsia="en-US"/>
        </w:rPr>
        <w:t>1) часть 2 статьи 1 изложить в следующей редакции:</w:t>
      </w:r>
    </w:p>
    <w:p w:rsidR="00E457E6" w:rsidRPr="00D74085" w:rsidRDefault="00E457E6" w:rsidP="00E457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D74085">
        <w:rPr>
          <w:rFonts w:eastAsia="Calibri"/>
          <w:lang w:eastAsia="en-US"/>
        </w:rPr>
        <w:t xml:space="preserve">«2. Порядок предоставления льготных путевок на санаторно-курортное лечение </w:t>
      </w:r>
      <w:r>
        <w:rPr>
          <w:rFonts w:eastAsia="Calibri"/>
          <w:lang w:eastAsia="en-US"/>
        </w:rPr>
        <w:br/>
      </w:r>
      <w:r w:rsidRPr="00D74085">
        <w:rPr>
          <w:rFonts w:eastAsia="Calibri"/>
          <w:lang w:eastAsia="en-US"/>
        </w:rPr>
        <w:t>и перечень профессий работников агропромышленного комплекса, которым предоставляются указанные путевки, определяются Правительством Республики Саха (Якутия).</w:t>
      </w:r>
      <w:r>
        <w:rPr>
          <w:rFonts w:eastAsia="Calibri"/>
          <w:lang w:eastAsia="en-US"/>
        </w:rPr>
        <w:t>»;</w:t>
      </w:r>
      <w:r w:rsidRPr="00D74085">
        <w:rPr>
          <w:rFonts w:eastAsia="Calibri"/>
          <w:lang w:eastAsia="en-US"/>
        </w:rPr>
        <w:t xml:space="preserve"> </w:t>
      </w:r>
    </w:p>
    <w:p w:rsidR="00E457E6" w:rsidRPr="00D74085" w:rsidRDefault="00E457E6" w:rsidP="00E457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D74085">
        <w:rPr>
          <w:rFonts w:eastAsia="Calibri"/>
          <w:lang w:eastAsia="en-US"/>
        </w:rPr>
        <w:t>2) в статье 3 слова «уполномоченный орган исполнительной власти Республики Саха (Якутия)» заменить словами «уполномоченный исполнительный орган государственной власти Республики Саха (Якутия)».</w:t>
      </w:r>
    </w:p>
    <w:p w:rsidR="00E457E6" w:rsidRPr="00D74085" w:rsidRDefault="00E457E6" w:rsidP="00E457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</w:p>
    <w:p w:rsidR="00E457E6" w:rsidRPr="00D74085" w:rsidRDefault="00E457E6" w:rsidP="00E457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  <w:lang w:eastAsia="en-US"/>
        </w:rPr>
      </w:pPr>
      <w:r w:rsidRPr="00D74085">
        <w:rPr>
          <w:rFonts w:eastAsia="Calibri"/>
          <w:b/>
          <w:bCs/>
          <w:i/>
          <w:lang w:eastAsia="en-US"/>
        </w:rPr>
        <w:t>Статья 2</w:t>
      </w:r>
    </w:p>
    <w:p w:rsidR="00E457E6" w:rsidRDefault="00E457E6" w:rsidP="00E457E6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D74085">
        <w:rPr>
          <w:rFonts w:eastAsia="Calibri"/>
          <w:lang w:eastAsia="en-US"/>
        </w:rP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C4645A">
        <w:rPr>
          <w:rFonts w:eastAsia="Calibri"/>
          <w:i/>
          <w:lang w:eastAsia="en-US"/>
        </w:rPr>
        <w:t xml:space="preserve">30 </w:t>
      </w:r>
      <w:r w:rsidR="00E457E6">
        <w:rPr>
          <w:rFonts w:eastAsia="Calibri"/>
          <w:i/>
          <w:lang w:eastAsia="en-US"/>
        </w:rPr>
        <w:t>января 2019 года</w:t>
      </w:r>
    </w:p>
    <w:p w:rsidR="00C5792C" w:rsidRDefault="00C5792C" w:rsidP="00E457E6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0C55D0">
        <w:rPr>
          <w:rFonts w:eastAsia="Calibri"/>
          <w:i/>
          <w:lang w:eastAsia="en-US"/>
        </w:rPr>
        <w:t>2090-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C4645A">
        <w:rPr>
          <w:rFonts w:eastAsia="Calibri"/>
          <w:i/>
          <w:lang w:eastAsia="en-US"/>
        </w:rPr>
        <w:t>91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7E6"/>
    <w:rsid w:val="0003475D"/>
    <w:rsid w:val="00067523"/>
    <w:rsid w:val="000C55D0"/>
    <w:rsid w:val="001369BA"/>
    <w:rsid w:val="001C2C0D"/>
    <w:rsid w:val="001D73C2"/>
    <w:rsid w:val="0026222D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C4645A"/>
    <w:rsid w:val="00C5792C"/>
    <w:rsid w:val="00E457E6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92C2F3D371F2C6BB95E95471C14D015F27792CBD5CDB7597FCD8C5B0757AB454cD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2019-01-24T01:41:00Z</dcterms:created>
  <dcterms:modified xsi:type="dcterms:W3CDTF">2019-02-18T08:49:00Z</dcterms:modified>
</cp:coreProperties>
</file>