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4471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80FA2" w:rsidRDefault="007B61A0" w:rsidP="00380FA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380FA2" w:rsidRPr="00380FA2">
        <w:rPr>
          <w:b/>
          <w:smallCaps/>
        </w:rPr>
        <w:t xml:space="preserve"> </w:t>
      </w:r>
      <w:r w:rsidR="00380FA2">
        <w:rPr>
          <w:b/>
          <w:smallCaps/>
        </w:rPr>
        <w:t>«</w:t>
      </w:r>
      <w:r w:rsidR="00380FA2" w:rsidRPr="00380FA2">
        <w:rPr>
          <w:b/>
          <w:smallCaps/>
        </w:rPr>
        <w:t>О внесении изменений в Закон Республики Саха (Якутия) «О размере и порядке выплаты денежных средств</w:t>
      </w:r>
    </w:p>
    <w:p w:rsidR="00380FA2" w:rsidRPr="00380FA2" w:rsidRDefault="00380FA2" w:rsidP="00380FA2">
      <w:pPr>
        <w:spacing w:line="360" w:lineRule="auto"/>
        <w:jc w:val="center"/>
        <w:rPr>
          <w:b/>
          <w:smallCaps/>
        </w:rPr>
      </w:pPr>
      <w:r w:rsidRPr="00380FA2">
        <w:rPr>
          <w:b/>
          <w:smallCaps/>
        </w:rPr>
        <w:t xml:space="preserve">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</w:t>
      </w:r>
    </w:p>
    <w:p w:rsidR="007B61A0" w:rsidRPr="00F1715D" w:rsidRDefault="00380FA2" w:rsidP="00380FA2">
      <w:pPr>
        <w:spacing w:line="360" w:lineRule="auto"/>
        <w:jc w:val="center"/>
        <w:rPr>
          <w:b/>
          <w:smallCaps/>
        </w:rPr>
      </w:pPr>
      <w:r w:rsidRPr="00380FA2">
        <w:rPr>
          <w:b/>
          <w:smallCaps/>
        </w:rPr>
        <w:t>по осуществлению выплаты денежных средств» и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380FA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380FA2">
        <w:t>«</w:t>
      </w:r>
      <w:r w:rsidR="00380FA2" w:rsidRPr="00380FA2">
        <w:t>О внесении изменений в Закон Республики Саха (Якутия) «О размере и порядке выплаты денежных средств на детей-сирот и детей, оставшихся без попечения родителей и находящихся под опекой (попечительством) и в приемных семьях, и о наделении органов местного самоуправления отдельными государственными полномочиями по осуществлению выплаты денежных средств» и Закон Республики Саха (Якутия)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Российской Федерации по выплате единовременных пособий при всех формах устройства детей, лишенных родительского попечения, в семью, переданными органам государственной власти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lastRenderedPageBreak/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521C5D">
        <w:rPr>
          <w:i/>
        </w:rPr>
        <w:t xml:space="preserve">19 </w:t>
      </w:r>
      <w:r w:rsidR="00380FA2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52637D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З № </w:t>
      </w:r>
      <w:r w:rsidR="00521C5D">
        <w:rPr>
          <w:i/>
        </w:rPr>
        <w:t>84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380FA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D8" w:rsidRDefault="00950AD8" w:rsidP="00380FA2">
      <w:r>
        <w:separator/>
      </w:r>
    </w:p>
  </w:endnote>
  <w:endnote w:type="continuationSeparator" w:id="0">
    <w:p w:rsidR="00950AD8" w:rsidRDefault="00950AD8" w:rsidP="0038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D8" w:rsidRDefault="00950AD8" w:rsidP="00380FA2">
      <w:r>
        <w:separator/>
      </w:r>
    </w:p>
  </w:footnote>
  <w:footnote w:type="continuationSeparator" w:id="0">
    <w:p w:rsidR="00950AD8" w:rsidRDefault="00950AD8" w:rsidP="0038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2" w:rsidRDefault="00380FA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637D">
      <w:rPr>
        <w:noProof/>
      </w:rPr>
      <w:t>2</w:t>
    </w:r>
    <w:r>
      <w:fldChar w:fldCharType="end"/>
    </w:r>
  </w:p>
  <w:p w:rsidR="00380FA2" w:rsidRDefault="00380F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A2"/>
    <w:rsid w:val="0003475D"/>
    <w:rsid w:val="00067523"/>
    <w:rsid w:val="001369BA"/>
    <w:rsid w:val="001D73C2"/>
    <w:rsid w:val="0026222D"/>
    <w:rsid w:val="00344718"/>
    <w:rsid w:val="00380FA2"/>
    <w:rsid w:val="0048306A"/>
    <w:rsid w:val="004C7741"/>
    <w:rsid w:val="004C7798"/>
    <w:rsid w:val="00521C5D"/>
    <w:rsid w:val="0052637D"/>
    <w:rsid w:val="005A1EBF"/>
    <w:rsid w:val="00637FFD"/>
    <w:rsid w:val="006F25A5"/>
    <w:rsid w:val="0070788D"/>
    <w:rsid w:val="007B61A0"/>
    <w:rsid w:val="007B68F8"/>
    <w:rsid w:val="008209F0"/>
    <w:rsid w:val="00950AD8"/>
    <w:rsid w:val="00954117"/>
    <w:rsid w:val="00A237B1"/>
    <w:rsid w:val="00A617C3"/>
    <w:rsid w:val="00A80E88"/>
    <w:rsid w:val="00C8545E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380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80FA2"/>
    <w:rPr>
      <w:sz w:val="24"/>
      <w:szCs w:val="24"/>
    </w:rPr>
  </w:style>
  <w:style w:type="paragraph" w:styleId="a7">
    <w:name w:val="footer"/>
    <w:basedOn w:val="a"/>
    <w:link w:val="a8"/>
    <w:rsid w:val="00380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80F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380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80FA2"/>
    <w:rPr>
      <w:sz w:val="24"/>
      <w:szCs w:val="24"/>
    </w:rPr>
  </w:style>
  <w:style w:type="paragraph" w:styleId="a7">
    <w:name w:val="footer"/>
    <w:basedOn w:val="a"/>
    <w:link w:val="a8"/>
    <w:rsid w:val="00380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80F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2018-12-20T05:22:00Z</cp:lastPrinted>
  <dcterms:created xsi:type="dcterms:W3CDTF">2018-12-21T01:27:00Z</dcterms:created>
  <dcterms:modified xsi:type="dcterms:W3CDTF">2018-12-21T01:28:00Z</dcterms:modified>
</cp:coreProperties>
</file>