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B716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2F62DC">
      <w:pPr>
        <w:spacing w:line="360" w:lineRule="auto"/>
        <w:ind w:firstLine="709"/>
      </w:pPr>
    </w:p>
    <w:p w:rsidR="00C5792C" w:rsidRPr="00066716" w:rsidRDefault="00C5792C" w:rsidP="002F62DC">
      <w:pPr>
        <w:spacing w:line="360" w:lineRule="auto"/>
        <w:ind w:firstLine="709"/>
      </w:pPr>
    </w:p>
    <w:p w:rsidR="002F62DC" w:rsidRPr="002F62DC" w:rsidRDefault="002F62DC" w:rsidP="002F62DC">
      <w:pPr>
        <w:widowControl w:val="0"/>
        <w:spacing w:line="360" w:lineRule="auto"/>
        <w:jc w:val="center"/>
        <w:rPr>
          <w:rFonts w:eastAsia="Courier New"/>
          <w:b/>
          <w:smallCaps/>
        </w:rPr>
      </w:pPr>
      <w:r w:rsidRPr="002F62DC">
        <w:rPr>
          <w:rFonts w:eastAsia="Courier New"/>
          <w:b/>
          <w:smallCaps/>
        </w:rPr>
        <w:t xml:space="preserve">О внесении изменений в Закон Республики Саха (Якутия) </w:t>
      </w:r>
    </w:p>
    <w:p w:rsidR="002F62DC" w:rsidRPr="002F62DC" w:rsidRDefault="002F62DC" w:rsidP="002F62DC">
      <w:pPr>
        <w:widowControl w:val="0"/>
        <w:spacing w:line="360" w:lineRule="auto"/>
        <w:jc w:val="center"/>
        <w:rPr>
          <w:rFonts w:eastAsia="Courier New"/>
          <w:b/>
          <w:smallCaps/>
        </w:rPr>
      </w:pPr>
      <w:r w:rsidRPr="002F62DC">
        <w:rPr>
          <w:rFonts w:eastAsia="Courier New"/>
          <w:b/>
          <w:smallCaps/>
        </w:rPr>
        <w:t xml:space="preserve">«О наградах Государственного Собрания (Ил Тумэн) </w:t>
      </w:r>
    </w:p>
    <w:p w:rsidR="002F62DC" w:rsidRPr="002F62DC" w:rsidRDefault="002F62DC" w:rsidP="002F62DC">
      <w:pPr>
        <w:widowControl w:val="0"/>
        <w:spacing w:line="360" w:lineRule="auto"/>
        <w:jc w:val="center"/>
        <w:rPr>
          <w:rFonts w:eastAsia="Courier New"/>
          <w:b/>
          <w:smallCaps/>
        </w:rPr>
      </w:pPr>
      <w:r w:rsidRPr="002F62DC">
        <w:rPr>
          <w:rFonts w:eastAsia="Courier New"/>
          <w:b/>
          <w:smallCaps/>
        </w:rPr>
        <w:t>Республики Саха (Якутия)»</w:t>
      </w:r>
    </w:p>
    <w:p w:rsidR="002F62DC" w:rsidRPr="002F62DC" w:rsidRDefault="002F62DC" w:rsidP="002F62DC">
      <w:pPr>
        <w:widowControl w:val="0"/>
        <w:spacing w:line="360" w:lineRule="auto"/>
        <w:ind w:firstLine="709"/>
        <w:jc w:val="both"/>
        <w:rPr>
          <w:rFonts w:eastAsia="Courier New"/>
          <w:b/>
          <w:sz w:val="26"/>
          <w:szCs w:val="26"/>
        </w:rPr>
      </w:pPr>
    </w:p>
    <w:p w:rsidR="002F62DC" w:rsidRDefault="002F62DC" w:rsidP="002F62DC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2F62DC">
        <w:rPr>
          <w:rFonts w:eastAsia="Calibri"/>
          <w:b/>
          <w:i/>
          <w:lang w:eastAsia="en-US"/>
        </w:rPr>
        <w:t>Статья 1</w:t>
      </w: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62DC">
        <w:rPr>
          <w:rFonts w:eastAsia="Calibri"/>
          <w:lang w:eastAsia="en-US"/>
        </w:rPr>
        <w:t xml:space="preserve">Внести в Закон Республики Саха (Якутия) от 15 декабря 2010 года 880-З № 669-IV «О наградах Государственного Собрания (Ил Тумэн) Республики Саха (Якутия)» следующие изменения: </w:t>
      </w: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62DC">
        <w:rPr>
          <w:rFonts w:eastAsia="Calibri"/>
          <w:lang w:eastAsia="en-US"/>
        </w:rPr>
        <w:t>1) в абзаце втором пункта 3 раздела «Положение о премии Государственного Собрания (Ил Тумэн) Республики Саха (Якутия) имени Афанасия Петровича Илларионова в области журналистики» приложения 3 слово «сентября» заменить словом «декабря»;</w:t>
      </w: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62DC">
        <w:rPr>
          <w:rFonts w:eastAsia="Calibri"/>
          <w:lang w:eastAsia="en-US"/>
        </w:rPr>
        <w:t>2) в пункте 5 раздела «Положение о премии Государственного Собрания                  (Ил Тумэн) Республики Саха (Якутия) имени Владимира Петровича Ларионова для молодых ученых за работы в области науки и техники» приложения 4 слова «15 октября» заменить словами «1 декабря».</w:t>
      </w: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2F62DC">
        <w:rPr>
          <w:rFonts w:eastAsia="Calibri"/>
          <w:b/>
          <w:i/>
          <w:lang w:eastAsia="en-US"/>
        </w:rPr>
        <w:t>Статья 2</w:t>
      </w:r>
    </w:p>
    <w:p w:rsidR="002F62DC" w:rsidRPr="002F62DC" w:rsidRDefault="002F62DC" w:rsidP="002F62DC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F62DC">
        <w:rPr>
          <w:rFonts w:eastAsia="Calibri"/>
          <w:szCs w:val="22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2F62D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2F62D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2F62DC">
      <w:pPr>
        <w:spacing w:line="360" w:lineRule="auto"/>
        <w:ind w:firstLine="709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2F62DC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C5792C" w:rsidRPr="00066716" w:rsidRDefault="00C5792C" w:rsidP="002F62DC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307C7C">
        <w:rPr>
          <w:rFonts w:eastAsia="Calibri"/>
          <w:i/>
          <w:lang w:eastAsia="en-US"/>
        </w:rPr>
        <w:t xml:space="preserve">19 </w:t>
      </w:r>
      <w:r w:rsidR="002F62DC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2F62DC">
      <w:pPr>
        <w:spacing w:line="360" w:lineRule="auto"/>
        <w:ind w:firstLine="709"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5B7167">
        <w:rPr>
          <w:rFonts w:eastAsia="Calibri"/>
          <w:i/>
          <w:lang w:eastAsia="en-US"/>
        </w:rPr>
        <w:t>2071-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307C7C">
        <w:rPr>
          <w:rFonts w:eastAsia="Calibri"/>
          <w:i/>
          <w:lang w:eastAsia="en-US"/>
        </w:rPr>
        <w:t>69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2F62D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DC"/>
    <w:rsid w:val="0003475D"/>
    <w:rsid w:val="00067523"/>
    <w:rsid w:val="001369BA"/>
    <w:rsid w:val="001C2C0D"/>
    <w:rsid w:val="001D73C2"/>
    <w:rsid w:val="0026222D"/>
    <w:rsid w:val="002F62DC"/>
    <w:rsid w:val="00307C7C"/>
    <w:rsid w:val="004C7798"/>
    <w:rsid w:val="005A1EBF"/>
    <w:rsid w:val="005B7167"/>
    <w:rsid w:val="0070788D"/>
    <w:rsid w:val="007A5974"/>
    <w:rsid w:val="007B68F8"/>
    <w:rsid w:val="008209F0"/>
    <w:rsid w:val="008D101F"/>
    <w:rsid w:val="00A237B1"/>
    <w:rsid w:val="00A80E88"/>
    <w:rsid w:val="00C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Зн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2018-12-20T03:16:00Z</cp:lastPrinted>
  <dcterms:created xsi:type="dcterms:W3CDTF">2018-12-12T05:11:00Z</dcterms:created>
  <dcterms:modified xsi:type="dcterms:W3CDTF">2018-12-25T02:34:00Z</dcterms:modified>
</cp:coreProperties>
</file>