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7A5974" w:rsidRDefault="001369BA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</w:t>
            </w:r>
            <w:r w:rsidR="007A5974">
              <w:rPr>
                <w:rFonts w:ascii="SchoolBook Sakha" w:hAnsi="SchoolBook Sakha" w:cs="SchoolBook Sakha"/>
              </w:rPr>
              <w:t xml:space="preserve">                       </w:t>
            </w:r>
            <w:r>
              <w:rPr>
                <w:rFonts w:ascii="SchoolBook Sakha" w:hAnsi="SchoolBook Sakha" w:cs="SchoolBook Sakha"/>
              </w:rPr>
              <w:t xml:space="preserve"> </w:t>
            </w:r>
            <w:proofErr w:type="gramStart"/>
            <w:r w:rsidR="007A5974">
              <w:rPr>
                <w:rFonts w:ascii="SchoolBook Sakha" w:hAnsi="SchoolBook Sakha" w:cs="SchoolBook Sakha"/>
              </w:rPr>
              <w:t>З</w:t>
            </w:r>
            <w:proofErr w:type="gramEnd"/>
            <w:r w:rsidR="007A5974">
              <w:rPr>
                <w:rFonts w:ascii="SchoolBook Sakha" w:hAnsi="SchoolBook Sakha" w:cs="SchoolBook Sakha"/>
              </w:rPr>
              <w:t xml:space="preserve"> А К О Н</w:t>
            </w:r>
          </w:p>
          <w:p w:rsidR="007B68F8" w:rsidRPr="000E0E16" w:rsidRDefault="007A5974" w:rsidP="007A5974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 xml:space="preserve">РЕСПУБЛИКИ САХА (ЯКУТИЯ)  </w:t>
            </w:r>
          </w:p>
        </w:tc>
        <w:tc>
          <w:tcPr>
            <w:tcW w:w="1080" w:type="dxa"/>
          </w:tcPr>
          <w:p w:rsidR="001369BA" w:rsidRPr="002D3579" w:rsidRDefault="00F7621F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  <w:noProof/>
              </w:rPr>
              <w:drawing>
                <wp:inline distT="0" distB="0" distL="0" distR="0">
                  <wp:extent cx="677545" cy="677545"/>
                  <wp:effectExtent l="0" t="0" r="8255" b="8255"/>
                  <wp:docPr id="1" name="Рисунок 1" descr="ger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545" cy="677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A5974" w:rsidRPr="003218EA" w:rsidRDefault="007A5974" w:rsidP="007A5974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САХА Ј</w:t>
            </w:r>
            <w:proofErr w:type="gramStart"/>
            <w:r>
              <w:rPr>
                <w:rFonts w:ascii="SchoolBook Sakha" w:hAnsi="SchoolBook Sakha" w:cs="SchoolBook Sakha"/>
              </w:rPr>
              <w:t>Р</w:t>
            </w:r>
            <w:proofErr w:type="gramEnd"/>
            <w:r>
              <w:rPr>
                <w:rFonts w:ascii="SchoolBook Sakha" w:hAnsi="SchoolBook Sakha" w:cs="SchoolBook Sakha"/>
              </w:rPr>
              <w:t>ЈСПҐҐБҐЛҐКЭТИН</w:t>
            </w:r>
          </w:p>
          <w:p w:rsidR="007B68F8" w:rsidRPr="00A80E88" w:rsidRDefault="007A5974" w:rsidP="007A5974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С О К </w:t>
            </w:r>
            <w:proofErr w:type="gramStart"/>
            <w:r>
              <w:rPr>
                <w:rFonts w:ascii="SchoolBook Sakha" w:hAnsi="SchoolBook Sakha" w:cs="SchoolBook Sakha"/>
              </w:rPr>
              <w:t>У</w:t>
            </w:r>
            <w:proofErr w:type="gramEnd"/>
            <w:r>
              <w:rPr>
                <w:rFonts w:ascii="SchoolBook Sakha" w:hAnsi="SchoolBook Sakha" w:cs="SchoolBook Sakha"/>
              </w:rPr>
              <w:t xml:space="preserve"> О Н А</w:t>
            </w:r>
            <w:r w:rsidR="001C2C0D">
              <w:rPr>
                <w:rFonts w:ascii="SchoolBook Sakha" w:hAnsi="SchoolBook Sakha" w:cs="SchoolBook Sakha"/>
              </w:rPr>
              <w:t xml:space="preserve">                                       </w:t>
            </w:r>
          </w:p>
        </w:tc>
      </w:tr>
    </w:tbl>
    <w:p w:rsidR="00C5792C" w:rsidRPr="00066716" w:rsidRDefault="00C5792C" w:rsidP="00C5792C">
      <w:pPr>
        <w:spacing w:line="360" w:lineRule="auto"/>
        <w:ind w:firstLine="709"/>
      </w:pPr>
    </w:p>
    <w:p w:rsidR="00C5792C" w:rsidRPr="00066716" w:rsidRDefault="00C5792C" w:rsidP="00C5792C">
      <w:pPr>
        <w:spacing w:line="360" w:lineRule="auto"/>
        <w:ind w:firstLine="709"/>
      </w:pPr>
    </w:p>
    <w:p w:rsidR="00C8506F" w:rsidRPr="00C8506F" w:rsidRDefault="00C8506F" w:rsidP="00C8506F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C8506F">
        <w:rPr>
          <w:rFonts w:ascii="Times New Roman Полужирный" w:hAnsi="Times New Roman Полужирный"/>
          <w:b/>
          <w:smallCaps/>
        </w:rPr>
        <w:t xml:space="preserve">О внесении изменений в Закон Республики Саха (Якутия) </w:t>
      </w:r>
    </w:p>
    <w:p w:rsidR="00C8506F" w:rsidRPr="00C8506F" w:rsidRDefault="00C8506F" w:rsidP="00C8506F">
      <w:pPr>
        <w:spacing w:line="360" w:lineRule="auto"/>
        <w:jc w:val="center"/>
        <w:rPr>
          <w:rFonts w:ascii="Times New Roman Полужирный" w:hAnsi="Times New Roman Полужирный"/>
          <w:b/>
          <w:smallCaps/>
        </w:rPr>
      </w:pPr>
      <w:r w:rsidRPr="00C8506F">
        <w:rPr>
          <w:rFonts w:ascii="Times New Roman Полужирный" w:hAnsi="Times New Roman Полужирный"/>
          <w:b/>
          <w:smallCaps/>
        </w:rPr>
        <w:t xml:space="preserve">«О ветеринарии» в части регулирования деятельности </w:t>
      </w:r>
    </w:p>
    <w:p w:rsidR="00C5792C" w:rsidRPr="00C8506F" w:rsidRDefault="00C8506F" w:rsidP="00C8506F">
      <w:pPr>
        <w:spacing w:line="360" w:lineRule="auto"/>
        <w:jc w:val="center"/>
        <w:rPr>
          <w:rFonts w:ascii="Times New Roman Полужирный" w:hAnsi="Times New Roman Полужирный"/>
          <w:smallCaps/>
        </w:rPr>
      </w:pPr>
      <w:r w:rsidRPr="00C8506F">
        <w:rPr>
          <w:rFonts w:ascii="Times New Roman Полужирный" w:hAnsi="Times New Roman Полужирный"/>
          <w:b/>
          <w:smallCaps/>
        </w:rPr>
        <w:t>специалистов в области ветеринарии</w:t>
      </w:r>
    </w:p>
    <w:p w:rsidR="00C5792C" w:rsidRDefault="00C5792C" w:rsidP="00C5792C">
      <w:pPr>
        <w:spacing w:line="360" w:lineRule="auto"/>
        <w:ind w:firstLine="709"/>
      </w:pPr>
    </w:p>
    <w:p w:rsidR="00C5792C" w:rsidRDefault="00C5792C" w:rsidP="00C5792C">
      <w:pPr>
        <w:spacing w:line="360" w:lineRule="auto"/>
        <w:ind w:firstLine="709"/>
      </w:pP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8506F">
        <w:rPr>
          <w:rFonts w:eastAsia="Calibri"/>
          <w:b/>
          <w:i/>
          <w:szCs w:val="22"/>
          <w:lang w:eastAsia="en-US"/>
        </w:rPr>
        <w:t>Статья 1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Внести в Закон Республики Саха (Якутия) от 14 февраля 2007 года 428-З № 871-III «О ветеринарии» следующие изменения:</w:t>
      </w:r>
    </w:p>
    <w:p w:rsidR="00E34F5D" w:rsidRPr="00E34F5D" w:rsidRDefault="00E34F5D" w:rsidP="00E34F5D">
      <w:pPr>
        <w:spacing w:line="360" w:lineRule="auto"/>
        <w:ind w:firstLine="709"/>
        <w:jc w:val="both"/>
      </w:pPr>
      <w:r w:rsidRPr="00E34F5D">
        <w:t>1) статью 1 дополнить абзацем следующего содержания:</w:t>
      </w:r>
    </w:p>
    <w:p w:rsidR="00E34F5D" w:rsidRPr="00E34F5D" w:rsidRDefault="00E34F5D" w:rsidP="00E34F5D">
      <w:pPr>
        <w:spacing w:line="360" w:lineRule="auto"/>
        <w:ind w:firstLine="709"/>
        <w:jc w:val="both"/>
      </w:pPr>
      <w:r w:rsidRPr="00E34F5D">
        <w:t>«Задачи в области ветеринарии в Российской Федерации осуществляют федеральный орган исполнительной власти в области нормативно-правового регулирования в ветеринарии, федеральный орган исполнительной власти, осуществляющий функции по контролю и надзору в ветеринарии и другой закрепле</w:t>
      </w:r>
      <w:r w:rsidR="00517756">
        <w:t xml:space="preserve">нной </w:t>
      </w:r>
      <w:proofErr w:type="gramStart"/>
      <w:r w:rsidR="00517756">
        <w:t xml:space="preserve">сфере деятельности (далее – </w:t>
      </w:r>
      <w:r w:rsidRPr="00E34F5D">
        <w:t>федеральный орган исполнительной власти в области ветеринарного надзора), и подведомственные ему территориальные органы и организации, а также ветеринарные (ветеринарно-санитарные) службы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</w:t>
      </w:r>
      <w:proofErr w:type="gramEnd"/>
      <w:r w:rsidRPr="00E34F5D">
        <w:t xml:space="preserve"> </w:t>
      </w:r>
      <w:proofErr w:type="gramStart"/>
      <w:r w:rsidRPr="00E34F5D">
        <w:t xml:space="preserve">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</w:t>
      </w:r>
      <w:proofErr w:type="gramEnd"/>
      <w:r w:rsidRPr="00E34F5D">
        <w:t xml:space="preserve">сфере частной охранной деятельности и в сфере вневедомственной охраны,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государственное </w:t>
      </w:r>
      <w:r w:rsidRPr="00E34F5D">
        <w:lastRenderedPageBreak/>
        <w:t xml:space="preserve">управление в области обеспечения безопасности Российской Федерации (далее </w:t>
      </w:r>
      <w:proofErr w:type="gramStart"/>
      <w:r w:rsidR="00517756">
        <w:t>–</w:t>
      </w:r>
      <w:r w:rsidRPr="00E34F5D">
        <w:t>ф</w:t>
      </w:r>
      <w:proofErr w:type="gramEnd"/>
      <w:r w:rsidRPr="00E34F5D">
        <w:t xml:space="preserve">едеральные </w:t>
      </w:r>
      <w:proofErr w:type="gramStart"/>
      <w:r w:rsidRPr="00E34F5D">
        <w:t>органы исполнительной власти в области обороны, в сфере внутренних дел, в сфере деятельности войск национальной гвардии Российской Федерации, в сфере исполнения наказаний, в сфере государственной охраны и в области обеспечения безопасности), исполнительн</w:t>
      </w:r>
      <w:r w:rsidR="005E528E">
        <w:t>ые органы государственной</w:t>
      </w:r>
      <w:r w:rsidRPr="00E34F5D">
        <w:t xml:space="preserve"> власти </w:t>
      </w:r>
      <w:r w:rsidR="005E528E">
        <w:t xml:space="preserve">Республики Саха (Якутия) </w:t>
      </w:r>
      <w:r w:rsidRPr="00E34F5D">
        <w:t xml:space="preserve"> в области ветеринарии и подведомственные им организации, федеральный орган исполнительной власти, уполномоченный в области таможенного дела, и специалисты в области ветеринарии.»;</w:t>
      </w:r>
      <w:proofErr w:type="gramEnd"/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2) дополнить статьей 1.1 следующего содержания: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«Статья 1.1. Специалисты в области ветеринарии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1. Специалистами в области ветеринарии являются физические лица, имеющие высшее или среднее ветеринарное образование.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 xml:space="preserve">2. К специалистам в области ветеринарии относятся: 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специалисты в области ветеринарии, являющиеся уполномоченными лицами органов и организаций, входящих в систему Государственной ветеринарной службы Российской Федерации;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Федерации.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3. Специалисты в области ветеринарии, не являющиеся уполномоченными лицами органов и организаций, входящих в систему Государственной ветеринарной службы Российской Федерации, занимающиеся предпринимательской деятельностью в области ветеринарии, обязаны зарегистрироваться в уполномоченном в области ветеринарии органе исполнительной власти Республики Саха (Якутия).»;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3) пункты 14 и 15 статьи 3 изложить в следующей редакции: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«14) регистрация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15) контроль деятельности специалистов в области ветеринарии, не являющихся уполномоченными лицами органов и организаций, входящих в систему Государственной ветеринарной службы Российской Федерации, занимающихся предпринимательской деятельностью в области ветеринарии</w:t>
      </w:r>
      <w:proofErr w:type="gramStart"/>
      <w:r w:rsidRPr="00C8506F">
        <w:rPr>
          <w:rFonts w:eastAsia="Calibri"/>
          <w:szCs w:val="22"/>
          <w:lang w:eastAsia="en-US"/>
        </w:rPr>
        <w:t>;»</w:t>
      </w:r>
      <w:proofErr w:type="gramEnd"/>
      <w:r w:rsidRPr="00C8506F">
        <w:rPr>
          <w:rFonts w:eastAsia="Calibri"/>
          <w:szCs w:val="22"/>
          <w:lang w:eastAsia="en-US"/>
        </w:rPr>
        <w:t>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4) статью 4 признать утратившей силу;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5) часть 4 статьи 5 изложить в следующей редакции: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lastRenderedPageBreak/>
        <w:t>«4. Руководители подведомственных уполномоченному в области ветеринарии органу исполнительной власти Республики Саха (Якутия) организаций, главные государственные ветеринарные инспекторы, государственные инспекторы городов, улусов (районов) назначаются на должность и освобождаются от должности руководителем органа исполнительной власти Республики Саха (Якутия) в области ветеринарии.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Другие специалисты в области ветеринарии и работники подведомственных уполномоченному в области ветеринарии органу исполнительной власти Республики Саха (Якутия) организаций назначаются на должность и освобождаются от должности руководителями подведомственных уполномоченному в области ветеринарии органу исполнительной власти Республики Саха (Якутия) организаций</w:t>
      </w:r>
      <w:proofErr w:type="gramStart"/>
      <w:r w:rsidRPr="00C8506F">
        <w:rPr>
          <w:rFonts w:eastAsia="Calibri"/>
          <w:szCs w:val="22"/>
          <w:lang w:eastAsia="en-US"/>
        </w:rPr>
        <w:t>.»;</w:t>
      </w:r>
      <w:proofErr w:type="gramEnd"/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6) в пункте 10 статьи 6 слова «ветеринарных специалистах» заменить словами «специалистах в области ветеринарии»;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7) в статье 9:</w:t>
      </w:r>
    </w:p>
    <w:p w:rsidR="00F1197C" w:rsidRPr="00F1197C" w:rsidRDefault="00F1197C" w:rsidP="00F1197C">
      <w:pPr>
        <w:spacing w:line="360" w:lineRule="auto"/>
        <w:ind w:firstLine="709"/>
        <w:jc w:val="both"/>
      </w:pPr>
      <w:r w:rsidRPr="00F1197C">
        <w:t>а) в наименовании слова «предприятий по производству и хранению продукции и сырья животного происхождения» заменить словами «зданий (строений, сооружений), предназначенных для производства и хранения продуктов животноводства»;</w:t>
      </w:r>
    </w:p>
    <w:p w:rsidR="00F1197C" w:rsidRPr="00F1197C" w:rsidRDefault="00F1197C" w:rsidP="00F1197C">
      <w:pPr>
        <w:spacing w:line="360" w:lineRule="auto"/>
        <w:ind w:firstLine="709"/>
        <w:jc w:val="both"/>
      </w:pPr>
      <w:r w:rsidRPr="00F1197C">
        <w:t>б) в части 1 слова «предприятий по производству и хранению продукции и сырья животного происхождения» заменить словами «зданий (строений, сооружений), предназначенных для производства и хранения продуктов животноводства»;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в) в части 2 слова «под строительство предприятий по производству и хранению продуктов животноводства» заменить словами «для строительства зданий (строений, сооружений), предназначенных для производства и хранения продуктов животноводства</w:t>
      </w:r>
      <w:proofErr w:type="gramStart"/>
      <w:r w:rsidRPr="00C8506F">
        <w:rPr>
          <w:rFonts w:eastAsia="Calibri"/>
          <w:szCs w:val="22"/>
          <w:lang w:eastAsia="en-US"/>
        </w:rPr>
        <w:t>,»</w:t>
      </w:r>
      <w:proofErr w:type="gramEnd"/>
      <w:r w:rsidRPr="00C8506F">
        <w:rPr>
          <w:rFonts w:eastAsia="Calibri"/>
          <w:szCs w:val="22"/>
          <w:lang w:eastAsia="en-US"/>
        </w:rPr>
        <w:t>, слова «таких предприятий» заменить словами «таких зданий (строений, сооружений)»;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8) в части 2 статьи 10 слова «Предприятия, учреждения,</w:t>
      </w:r>
      <w:r w:rsidR="005E528E">
        <w:rPr>
          <w:rFonts w:eastAsia="Calibri"/>
          <w:szCs w:val="22"/>
          <w:lang w:eastAsia="en-US"/>
        </w:rPr>
        <w:t xml:space="preserve"> организации</w:t>
      </w:r>
      <w:r w:rsidRPr="00C8506F">
        <w:rPr>
          <w:rFonts w:eastAsia="Calibri"/>
          <w:szCs w:val="22"/>
          <w:lang w:eastAsia="en-US"/>
        </w:rPr>
        <w:t xml:space="preserve">» </w:t>
      </w:r>
      <w:r w:rsidR="005E528E">
        <w:rPr>
          <w:rFonts w:eastAsia="Calibri"/>
          <w:szCs w:val="22"/>
          <w:lang w:eastAsia="en-US"/>
        </w:rPr>
        <w:t>заменить словом «Организации»</w:t>
      </w:r>
      <w:r w:rsidRPr="00C8506F">
        <w:rPr>
          <w:rFonts w:eastAsia="Calibri"/>
          <w:szCs w:val="22"/>
          <w:lang w:eastAsia="en-US"/>
        </w:rPr>
        <w:t>;</w:t>
      </w:r>
    </w:p>
    <w:p w:rsidR="00FC1017" w:rsidRPr="0065181C" w:rsidRDefault="00FC1017" w:rsidP="00FC1017">
      <w:pPr>
        <w:tabs>
          <w:tab w:val="left" w:pos="372"/>
        </w:tabs>
        <w:spacing w:line="360" w:lineRule="auto"/>
        <w:ind w:firstLine="709"/>
        <w:jc w:val="both"/>
      </w:pPr>
      <w:r w:rsidRPr="0065181C">
        <w:t>9) в статье 11:</w:t>
      </w:r>
    </w:p>
    <w:p w:rsidR="00FC1017" w:rsidRPr="00FC1017" w:rsidRDefault="00FC1017" w:rsidP="00FC1017">
      <w:pPr>
        <w:tabs>
          <w:tab w:val="left" w:pos="372"/>
        </w:tabs>
        <w:spacing w:line="360" w:lineRule="auto"/>
        <w:ind w:firstLine="709"/>
        <w:jc w:val="both"/>
      </w:pPr>
      <w:r w:rsidRPr="00FC1017">
        <w:t>а) в наименовании слова «продукции и сырья животного происхождения» заменить словами «продуктов животноводства»;</w:t>
      </w:r>
    </w:p>
    <w:p w:rsidR="00FC1017" w:rsidRPr="00FC1017" w:rsidRDefault="00FC1017" w:rsidP="00FC1017">
      <w:pPr>
        <w:tabs>
          <w:tab w:val="left" w:pos="372"/>
        </w:tabs>
        <w:spacing w:line="360" w:lineRule="auto"/>
        <w:ind w:firstLine="709"/>
        <w:jc w:val="both"/>
      </w:pPr>
      <w:r w:rsidRPr="00FC1017">
        <w:t>б) в части 1 слова «Продукция и сырье животного происхождения» заменить словами «Продукты животноводства»;</w:t>
      </w:r>
    </w:p>
    <w:p w:rsidR="00FC1017" w:rsidRPr="00FC1017" w:rsidRDefault="00FC1017" w:rsidP="00FC1017">
      <w:pPr>
        <w:tabs>
          <w:tab w:val="left" w:pos="372"/>
        </w:tabs>
        <w:spacing w:line="360" w:lineRule="auto"/>
        <w:ind w:firstLine="709"/>
        <w:jc w:val="both"/>
      </w:pPr>
      <w:proofErr w:type="gramStart"/>
      <w:r w:rsidRPr="00FC1017">
        <w:t>в) в части 2 слова «Предприятия, учреждения,</w:t>
      </w:r>
      <w:r w:rsidR="005E528E">
        <w:t xml:space="preserve"> организации</w:t>
      </w:r>
      <w:r w:rsidRPr="00FC1017">
        <w:t xml:space="preserve">» </w:t>
      </w:r>
      <w:r w:rsidR="005E528E">
        <w:t>заменить словом «Организации»</w:t>
      </w:r>
      <w:r w:rsidRPr="00FC1017">
        <w:t>, слова «продукции и сырья животного происхождения» заменить словами «продуктов животноводства»;</w:t>
      </w:r>
      <w:proofErr w:type="gramEnd"/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lastRenderedPageBreak/>
        <w:t>10) в статье 14: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а) в наименовании слова «предприятий, учреждений</w:t>
      </w:r>
      <w:proofErr w:type="gramStart"/>
      <w:r w:rsidRPr="00C8506F">
        <w:rPr>
          <w:rFonts w:eastAsia="Calibri"/>
          <w:szCs w:val="22"/>
          <w:lang w:eastAsia="en-US"/>
        </w:rPr>
        <w:t>,»</w:t>
      </w:r>
      <w:proofErr w:type="gramEnd"/>
      <w:r w:rsidRPr="00C8506F">
        <w:rPr>
          <w:rFonts w:eastAsia="Calibri"/>
          <w:szCs w:val="22"/>
          <w:lang w:eastAsia="en-US"/>
        </w:rPr>
        <w:t xml:space="preserve"> исключить;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б) в части 2: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в пункте 3 после слов «специалистам в области ветеринарии» дополнить словами           «, являющимся уполномоченными лицами органов и организаций, входящих в систему Государственной ветеринарной службы Российской Федерации</w:t>
      </w:r>
      <w:proofErr w:type="gramStart"/>
      <w:r w:rsidRPr="00C8506F">
        <w:rPr>
          <w:rFonts w:eastAsia="Calibri"/>
          <w:szCs w:val="22"/>
          <w:lang w:eastAsia="en-US"/>
        </w:rPr>
        <w:t>,»</w:t>
      </w:r>
      <w:proofErr w:type="gramEnd"/>
      <w:r w:rsidRPr="00C8506F">
        <w:rPr>
          <w:rFonts w:eastAsia="Calibri"/>
          <w:szCs w:val="22"/>
          <w:lang w:eastAsia="en-US"/>
        </w:rPr>
        <w:t>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в пункте 4 после слов «специалистов в области ветеринарии» дополнить словами         «, являющихся уполномоченными лицами органов и организаций, входящих в систему Государственной ветеринарной службы Российской Федерации</w:t>
      </w:r>
      <w:proofErr w:type="gramStart"/>
      <w:r w:rsidRPr="00C8506F">
        <w:rPr>
          <w:rFonts w:eastAsia="Calibri"/>
          <w:szCs w:val="22"/>
          <w:lang w:eastAsia="en-US"/>
        </w:rPr>
        <w:t>,»</w:t>
      </w:r>
      <w:proofErr w:type="gramEnd"/>
      <w:r w:rsidRPr="00C8506F">
        <w:rPr>
          <w:rFonts w:eastAsia="Calibri"/>
          <w:szCs w:val="22"/>
          <w:lang w:eastAsia="en-US"/>
        </w:rPr>
        <w:t>;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в пункте 6 после слов «специалистов в области ветеринарии» дополнить словами     «, являющихся уполномоченными лицами органов и организаций, входящих в систему Государственной ветеринарной службы Российской Федерации</w:t>
      </w:r>
      <w:proofErr w:type="gramStart"/>
      <w:r w:rsidRPr="00C8506F">
        <w:rPr>
          <w:rFonts w:eastAsia="Calibri"/>
          <w:szCs w:val="22"/>
          <w:lang w:eastAsia="en-US"/>
        </w:rPr>
        <w:t>,»</w:t>
      </w:r>
      <w:proofErr w:type="gramEnd"/>
      <w:r w:rsidRPr="00C8506F">
        <w:rPr>
          <w:rFonts w:eastAsia="Calibri"/>
          <w:szCs w:val="22"/>
          <w:lang w:eastAsia="en-US"/>
        </w:rPr>
        <w:t>.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b/>
          <w:i/>
          <w:szCs w:val="22"/>
          <w:lang w:eastAsia="en-US"/>
        </w:rPr>
      </w:pPr>
      <w:r w:rsidRPr="00C8506F">
        <w:rPr>
          <w:rFonts w:eastAsia="Calibri"/>
          <w:b/>
          <w:i/>
          <w:szCs w:val="22"/>
          <w:lang w:eastAsia="en-US"/>
        </w:rPr>
        <w:t>Статья 2</w:t>
      </w:r>
    </w:p>
    <w:p w:rsidR="00C8506F" w:rsidRPr="00C8506F" w:rsidRDefault="00C8506F" w:rsidP="00C8506F">
      <w:pPr>
        <w:spacing w:line="360" w:lineRule="auto"/>
        <w:ind w:firstLine="709"/>
        <w:jc w:val="both"/>
        <w:rPr>
          <w:rFonts w:eastAsia="Calibri"/>
          <w:szCs w:val="22"/>
          <w:lang w:eastAsia="en-US"/>
        </w:rPr>
      </w:pPr>
      <w:r w:rsidRPr="00C8506F">
        <w:rPr>
          <w:rFonts w:eastAsia="Calibri"/>
          <w:szCs w:val="22"/>
          <w:lang w:eastAsia="en-US"/>
        </w:rPr>
        <w:t>Настоящий Закон вступает в силу по истечении десяти дней после дня его официального опубликования.</w:t>
      </w:r>
    </w:p>
    <w:p w:rsidR="00C5792C" w:rsidRPr="00066716" w:rsidRDefault="00C5792C" w:rsidP="00C8506F">
      <w:pPr>
        <w:spacing w:line="360" w:lineRule="auto"/>
        <w:ind w:firstLine="709"/>
        <w:jc w:val="both"/>
      </w:pPr>
    </w:p>
    <w:p w:rsidR="00C5792C" w:rsidRPr="00066716" w:rsidRDefault="00C5792C" w:rsidP="00C8506F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C5792C" w:rsidRDefault="00C5792C" w:rsidP="00C8506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8506F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C5792C" w:rsidRPr="00066716" w:rsidRDefault="00C5792C" w:rsidP="00C8506F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C5792C" w:rsidRPr="00066716" w:rsidRDefault="00C5792C" w:rsidP="00C8506F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C5792C" w:rsidRPr="00066716" w:rsidRDefault="00C5792C" w:rsidP="00C8506F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proofErr w:type="spellStart"/>
      <w:r w:rsidRPr="00066716">
        <w:rPr>
          <w:rFonts w:eastAsia="Calibri"/>
          <w:i/>
          <w:lang w:eastAsia="en-US"/>
        </w:rPr>
        <w:t>г</w:t>
      </w:r>
      <w:proofErr w:type="gramStart"/>
      <w:r w:rsidRPr="00066716">
        <w:rPr>
          <w:rFonts w:eastAsia="Calibri"/>
          <w:i/>
          <w:lang w:eastAsia="en-US"/>
        </w:rPr>
        <w:t>.Я</w:t>
      </w:r>
      <w:proofErr w:type="gramEnd"/>
      <w:r w:rsidRPr="00066716">
        <w:rPr>
          <w:rFonts w:eastAsia="Calibri"/>
          <w:i/>
          <w:lang w:eastAsia="en-US"/>
        </w:rPr>
        <w:t>кутск</w:t>
      </w:r>
      <w:proofErr w:type="spellEnd"/>
      <w:r w:rsidRPr="00066716">
        <w:rPr>
          <w:rFonts w:eastAsia="Calibri"/>
          <w:i/>
          <w:lang w:eastAsia="en-US"/>
        </w:rPr>
        <w:t xml:space="preserve">, </w:t>
      </w:r>
      <w:r w:rsidR="007D4BA9">
        <w:rPr>
          <w:rFonts w:eastAsia="Calibri"/>
          <w:i/>
          <w:lang w:eastAsia="en-US"/>
        </w:rPr>
        <w:t xml:space="preserve">21 </w:t>
      </w:r>
      <w:r w:rsidR="00D73712">
        <w:rPr>
          <w:rFonts w:eastAsia="Calibri"/>
          <w:i/>
          <w:lang w:eastAsia="en-US"/>
        </w:rPr>
        <w:t>ноября 2019 года</w:t>
      </w:r>
    </w:p>
    <w:p w:rsidR="00C5792C" w:rsidRPr="00066716" w:rsidRDefault="00C5792C" w:rsidP="00C8506F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17584A">
        <w:rPr>
          <w:rFonts w:eastAsia="Calibri"/>
          <w:i/>
          <w:lang w:val="en-US" w:eastAsia="en-US"/>
        </w:rPr>
        <w:t>2196-</w:t>
      </w:r>
      <w:bookmarkStart w:id="0" w:name="_GoBack"/>
      <w:bookmarkEnd w:id="0"/>
      <w:r w:rsidRPr="00066716">
        <w:rPr>
          <w:rFonts w:eastAsia="Calibri"/>
          <w:i/>
          <w:lang w:eastAsia="en-US"/>
        </w:rPr>
        <w:t xml:space="preserve"> З № </w:t>
      </w:r>
      <w:r w:rsidR="007D4BA9">
        <w:rPr>
          <w:rFonts w:eastAsia="Calibri"/>
          <w:i/>
          <w:lang w:eastAsia="en-US"/>
        </w:rPr>
        <w:t>303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C5792C" w:rsidRDefault="00C5792C" w:rsidP="00C8506F">
      <w:pPr>
        <w:spacing w:line="360" w:lineRule="auto"/>
        <w:ind w:firstLine="709"/>
        <w:jc w:val="both"/>
      </w:pPr>
    </w:p>
    <w:sectPr w:rsidR="00C5792C" w:rsidSect="00C8506F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EC1" w:rsidRDefault="00396EC1" w:rsidP="00C8506F">
      <w:r>
        <w:separator/>
      </w:r>
    </w:p>
  </w:endnote>
  <w:endnote w:type="continuationSeparator" w:id="0">
    <w:p w:rsidR="00396EC1" w:rsidRDefault="00396EC1" w:rsidP="00C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EC1" w:rsidRDefault="00396EC1" w:rsidP="00C8506F">
      <w:r>
        <w:separator/>
      </w:r>
    </w:p>
  </w:footnote>
  <w:footnote w:type="continuationSeparator" w:id="0">
    <w:p w:rsidR="00396EC1" w:rsidRDefault="00396EC1" w:rsidP="00C85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2B" w:rsidRDefault="00345B2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7584A">
      <w:rPr>
        <w:noProof/>
      </w:rPr>
      <w:t>4</w:t>
    </w:r>
    <w:r>
      <w:fldChar w:fldCharType="end"/>
    </w:r>
  </w:p>
  <w:p w:rsidR="00345B2B" w:rsidRDefault="00345B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6F"/>
    <w:rsid w:val="0000608C"/>
    <w:rsid w:val="00013DF1"/>
    <w:rsid w:val="0003475D"/>
    <w:rsid w:val="00067523"/>
    <w:rsid w:val="001369BA"/>
    <w:rsid w:val="0017584A"/>
    <w:rsid w:val="001C2C0D"/>
    <w:rsid w:val="001D73C2"/>
    <w:rsid w:val="00261580"/>
    <w:rsid w:val="0026222D"/>
    <w:rsid w:val="00345B2B"/>
    <w:rsid w:val="00396EC1"/>
    <w:rsid w:val="004C7798"/>
    <w:rsid w:val="00517756"/>
    <w:rsid w:val="005A1EBF"/>
    <w:rsid w:val="005E528E"/>
    <w:rsid w:val="005F12D2"/>
    <w:rsid w:val="0070788D"/>
    <w:rsid w:val="007A5974"/>
    <w:rsid w:val="007B68F8"/>
    <w:rsid w:val="007D4BA9"/>
    <w:rsid w:val="008209F0"/>
    <w:rsid w:val="00823FB2"/>
    <w:rsid w:val="008479E0"/>
    <w:rsid w:val="008D101F"/>
    <w:rsid w:val="00A237B1"/>
    <w:rsid w:val="00A80E88"/>
    <w:rsid w:val="00C5792C"/>
    <w:rsid w:val="00C8506F"/>
    <w:rsid w:val="00D73712"/>
    <w:rsid w:val="00E34F5D"/>
    <w:rsid w:val="00F1197C"/>
    <w:rsid w:val="00F364AE"/>
    <w:rsid w:val="00F7621F"/>
    <w:rsid w:val="00FC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850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506F"/>
    <w:rPr>
      <w:sz w:val="24"/>
      <w:szCs w:val="24"/>
    </w:rPr>
  </w:style>
  <w:style w:type="paragraph" w:styleId="a7">
    <w:name w:val="footer"/>
    <w:basedOn w:val="a"/>
    <w:link w:val="a8"/>
    <w:rsid w:val="00C850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850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C8506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506F"/>
    <w:rPr>
      <w:sz w:val="24"/>
      <w:szCs w:val="24"/>
    </w:rPr>
  </w:style>
  <w:style w:type="paragraph" w:styleId="a7">
    <w:name w:val="footer"/>
    <w:basedOn w:val="a"/>
    <w:link w:val="a8"/>
    <w:rsid w:val="00C8506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85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</Template>
  <TotalTime>1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7503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3</cp:revision>
  <cp:lastPrinted>2019-11-20T08:46:00Z</cp:lastPrinted>
  <dcterms:created xsi:type="dcterms:W3CDTF">2019-11-24T01:47:00Z</dcterms:created>
  <dcterms:modified xsi:type="dcterms:W3CDTF">2019-12-06T05:35:00Z</dcterms:modified>
</cp:coreProperties>
</file>