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bookmarkStart w:id="0" w:name="_GoBack"/>
            <w:bookmarkEnd w:id="0"/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9A0052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D720C2" w:rsidRDefault="007B61A0" w:rsidP="00D720C2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D720C2" w:rsidRPr="00D720C2">
        <w:rPr>
          <w:b/>
          <w:bCs/>
          <w:smallCaps/>
        </w:rPr>
        <w:t xml:space="preserve"> </w:t>
      </w:r>
      <w:r w:rsidR="00D720C2">
        <w:rPr>
          <w:b/>
          <w:bCs/>
          <w:smallCaps/>
        </w:rPr>
        <w:t>«</w:t>
      </w:r>
      <w:r w:rsidR="00D720C2" w:rsidRPr="00D720C2">
        <w:rPr>
          <w:b/>
          <w:bCs/>
          <w:smallCaps/>
        </w:rPr>
        <w:t xml:space="preserve">О внесении изменений </w:t>
      </w:r>
    </w:p>
    <w:p w:rsidR="00D720C2" w:rsidRDefault="00D720C2" w:rsidP="00D720C2">
      <w:pPr>
        <w:spacing w:line="360" w:lineRule="auto"/>
        <w:jc w:val="center"/>
        <w:rPr>
          <w:b/>
          <w:bCs/>
          <w:smallCaps/>
        </w:rPr>
      </w:pPr>
      <w:r w:rsidRPr="00D720C2">
        <w:rPr>
          <w:b/>
          <w:bCs/>
          <w:smallCaps/>
        </w:rPr>
        <w:t>в Закон Республики Саха (Якутия)</w:t>
      </w:r>
      <w:r>
        <w:rPr>
          <w:b/>
          <w:bCs/>
          <w:smallCaps/>
        </w:rPr>
        <w:t xml:space="preserve"> </w:t>
      </w:r>
      <w:r w:rsidRPr="00D720C2">
        <w:rPr>
          <w:b/>
          <w:bCs/>
          <w:smallCaps/>
        </w:rPr>
        <w:t>«О государственном бюджете</w:t>
      </w:r>
    </w:p>
    <w:p w:rsidR="00D720C2" w:rsidRDefault="00D720C2" w:rsidP="00D720C2">
      <w:pPr>
        <w:spacing w:line="360" w:lineRule="auto"/>
        <w:jc w:val="center"/>
        <w:rPr>
          <w:b/>
          <w:bCs/>
          <w:smallCaps/>
        </w:rPr>
      </w:pPr>
      <w:r w:rsidRPr="00D720C2">
        <w:rPr>
          <w:b/>
          <w:bCs/>
          <w:smallCaps/>
        </w:rPr>
        <w:t xml:space="preserve">Республики Саха (Якутия) на 2019 год и на плановый </w:t>
      </w:r>
    </w:p>
    <w:p w:rsidR="007B61A0" w:rsidRPr="00F1715D" w:rsidRDefault="00D720C2" w:rsidP="00D720C2">
      <w:pPr>
        <w:spacing w:line="360" w:lineRule="auto"/>
        <w:jc w:val="center"/>
        <w:rPr>
          <w:b/>
          <w:smallCaps/>
        </w:rPr>
      </w:pPr>
      <w:r w:rsidRPr="00D720C2">
        <w:rPr>
          <w:b/>
          <w:bCs/>
          <w:smallCaps/>
        </w:rPr>
        <w:t>период 2020 и 2021 годов»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D720C2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D720C2">
        <w:t>«</w:t>
      </w:r>
      <w:r w:rsidR="00D720C2" w:rsidRPr="00D720C2">
        <w:rPr>
          <w:bCs/>
        </w:rPr>
        <w:t>О внесении изменений в Закон Республики Саха (Якутия)</w:t>
      </w:r>
      <w:r w:rsidR="00D720C2">
        <w:rPr>
          <w:bCs/>
        </w:rPr>
        <w:t xml:space="preserve"> </w:t>
      </w:r>
      <w:r w:rsidR="00D720C2" w:rsidRPr="00D720C2">
        <w:rPr>
          <w:bCs/>
        </w:rPr>
        <w:t xml:space="preserve">«О государственном бюджете Республики Саха (Якутия) </w:t>
      </w:r>
      <w:r w:rsidR="00D8053E">
        <w:rPr>
          <w:bCs/>
        </w:rPr>
        <w:t xml:space="preserve">                       </w:t>
      </w:r>
      <w:r w:rsidR="00D720C2" w:rsidRPr="00D720C2">
        <w:rPr>
          <w:bCs/>
        </w:rPr>
        <w:t>на 2019 год и на плановый период 2020 и 2021 годов»</w:t>
      </w:r>
      <w:r w:rsidRPr="00D720C2">
        <w:t xml:space="preserve"> </w:t>
      </w:r>
      <w:r>
        <w:t>и направить его для подписания</w:t>
      </w:r>
      <w:r w:rsidR="00D8053E">
        <w:t xml:space="preserve">                   </w:t>
      </w:r>
      <w:r>
        <w:t xml:space="preserve"> и обнародования Главе Республики Саха (Якутия).</w:t>
      </w:r>
    </w:p>
    <w:p w:rsidR="00F575F0" w:rsidRPr="00F575F0" w:rsidRDefault="007B61A0" w:rsidP="00F575F0">
      <w:pPr>
        <w:spacing w:line="360" w:lineRule="auto"/>
        <w:ind w:firstLine="709"/>
        <w:jc w:val="both"/>
      </w:pPr>
      <w:r>
        <w:t xml:space="preserve">2. </w:t>
      </w:r>
      <w:r w:rsidR="00F575F0" w:rsidRPr="00F575F0">
        <w:t>Рекомендовать Правительству Республики Саха (Якутия) (</w:t>
      </w:r>
      <w:proofErr w:type="spellStart"/>
      <w:r w:rsidR="00F575F0" w:rsidRPr="00F575F0">
        <w:t>В.В.Солодов</w:t>
      </w:r>
      <w:proofErr w:type="spellEnd"/>
      <w:r w:rsidR="00F575F0" w:rsidRPr="00F575F0">
        <w:t>):</w:t>
      </w:r>
    </w:p>
    <w:p w:rsidR="00E53F73" w:rsidRDefault="00F575F0" w:rsidP="00E53F73">
      <w:pPr>
        <w:spacing w:line="360" w:lineRule="auto"/>
        <w:ind w:firstLine="709"/>
        <w:jc w:val="both"/>
      </w:pPr>
      <w:r w:rsidRPr="00F575F0">
        <w:t>1)</w:t>
      </w:r>
      <w:r w:rsidR="00E53F73" w:rsidRPr="00E53F73">
        <w:t xml:space="preserve"> </w:t>
      </w:r>
      <w:r w:rsidR="00E53F73" w:rsidRPr="00F575F0">
        <w:t>при разработке проекта закона Республики Саха (Якутия) «О внесении изменений в Закон Республики Саха (Якутия) «О государственном бюджете Республики Саха (Якутия) на 2019 год и на плановый период 2020 и 2021 годов» предусмотреть финансирование расходных обязательств государственного бюджета Республики Саха (Якутия) по закупу сырого молока в полном объеме по итогам 9 месяцев 2019 года</w:t>
      </w:r>
      <w:r w:rsidR="00E53F73">
        <w:t>;</w:t>
      </w:r>
    </w:p>
    <w:p w:rsidR="00F575F0" w:rsidRPr="00F575F0" w:rsidRDefault="00F575F0" w:rsidP="00F575F0">
      <w:pPr>
        <w:spacing w:line="360" w:lineRule="auto"/>
        <w:ind w:firstLine="709"/>
        <w:jc w:val="both"/>
      </w:pPr>
      <w:r w:rsidRPr="00F575F0">
        <w:t>2)</w:t>
      </w:r>
      <w:r w:rsidR="00E53F73" w:rsidRPr="00E53F73">
        <w:t xml:space="preserve"> </w:t>
      </w:r>
      <w:r w:rsidR="00E53F73" w:rsidRPr="00F575F0">
        <w:t>в целях выработки согласованной концепции проекта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2020</w:t>
      </w:r>
      <w:r w:rsidR="00E53F73">
        <w:t>–</w:t>
      </w:r>
      <w:r w:rsidR="00E53F73" w:rsidRPr="00F575F0">
        <w:t>2024</w:t>
      </w:r>
      <w:r w:rsidR="00E53F73">
        <w:t xml:space="preserve"> </w:t>
      </w:r>
      <w:r w:rsidR="00E53F73" w:rsidRPr="00F575F0">
        <w:t xml:space="preserve">годы», учитывающей предложения Государственного Собрания (Ил </w:t>
      </w:r>
      <w:proofErr w:type="spellStart"/>
      <w:r w:rsidR="00E53F73" w:rsidRPr="00F575F0">
        <w:t>Тумэн</w:t>
      </w:r>
      <w:proofErr w:type="spellEnd"/>
      <w:r w:rsidR="00E53F73" w:rsidRPr="00F575F0">
        <w:t xml:space="preserve">) Республики Саха (Якутия), включить в состав рабочей группы по разработке указанного проекта государственной программы народных депутатов Республики Саха (Якутия), экспертов, представителей муниципальных образований и </w:t>
      </w:r>
      <w:proofErr w:type="spellStart"/>
      <w:r w:rsidR="00E53F73" w:rsidRPr="00F575F0">
        <w:t>сельхозтоваропроизводителей</w:t>
      </w:r>
      <w:proofErr w:type="spellEnd"/>
      <w:r w:rsidRPr="00F575F0">
        <w:t>;</w:t>
      </w:r>
    </w:p>
    <w:p w:rsidR="00F575F0" w:rsidRDefault="00F575F0" w:rsidP="00F575F0">
      <w:pPr>
        <w:spacing w:line="360" w:lineRule="auto"/>
        <w:ind w:firstLine="709"/>
        <w:jc w:val="both"/>
      </w:pPr>
      <w:r w:rsidRPr="00F575F0">
        <w:t>3)</w:t>
      </w:r>
      <w:r w:rsidR="00E53F73" w:rsidRPr="00E53F73">
        <w:t xml:space="preserve"> </w:t>
      </w:r>
      <w:r w:rsidR="00E53F73" w:rsidRPr="00F575F0">
        <w:t xml:space="preserve">в целях совершенствования бюджетного процесса образовать межведомственную рабочую группу с участием народных депутатов Республики Саха (Якутия) по разработке проекта закона Республики Саха (Якутия) «О внесении изменений </w:t>
      </w:r>
      <w:r w:rsidR="00E53F73" w:rsidRPr="00F575F0">
        <w:lastRenderedPageBreak/>
        <w:t xml:space="preserve">в Закон Республики Саха (Якутия) «О бюджетном устройстве и бюджетном процессе в </w:t>
      </w:r>
      <w:r w:rsidR="00E53F73">
        <w:t>Р</w:t>
      </w:r>
      <w:r w:rsidR="00E53F73" w:rsidRPr="00F575F0">
        <w:t>еспублике Саха (Якутия)» (в части определения механизмов «нулевого чтения»)</w:t>
      </w:r>
      <w:r w:rsidR="00E53F73">
        <w:t xml:space="preserve">. </w:t>
      </w:r>
    </w:p>
    <w:p w:rsidR="007B61A0" w:rsidRDefault="00F575F0" w:rsidP="007B61A0">
      <w:pPr>
        <w:spacing w:line="360" w:lineRule="auto"/>
        <w:ind w:firstLine="709"/>
        <w:jc w:val="both"/>
      </w:pPr>
      <w:r>
        <w:t xml:space="preserve">3. </w:t>
      </w:r>
      <w:r w:rsidR="007B61A0">
        <w:t xml:space="preserve">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F575F0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D720C2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</w:t>
      </w:r>
      <w:r w:rsidR="00D720C2">
        <w:rPr>
          <w:i/>
        </w:rPr>
        <w:t xml:space="preserve">  </w:t>
      </w:r>
      <w:r w:rsidRPr="00F1715D">
        <w:rPr>
          <w:i/>
        </w:rPr>
        <w:t xml:space="preserve">       З № </w:t>
      </w:r>
      <w:r w:rsidR="00C538AB">
        <w:rPr>
          <w:i/>
        </w:rPr>
        <w:t>198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D8053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052" w:rsidRDefault="009A0052" w:rsidP="00D8053E">
      <w:r>
        <w:separator/>
      </w:r>
    </w:p>
  </w:endnote>
  <w:endnote w:type="continuationSeparator" w:id="0">
    <w:p w:rsidR="009A0052" w:rsidRDefault="009A0052" w:rsidP="00D8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052" w:rsidRDefault="009A0052" w:rsidP="00D8053E">
      <w:r>
        <w:separator/>
      </w:r>
    </w:p>
  </w:footnote>
  <w:footnote w:type="continuationSeparator" w:id="0">
    <w:p w:rsidR="009A0052" w:rsidRDefault="009A0052" w:rsidP="00D8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53E" w:rsidRDefault="00D8053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351D6">
      <w:rPr>
        <w:noProof/>
      </w:rPr>
      <w:t>2</w:t>
    </w:r>
    <w:r>
      <w:fldChar w:fldCharType="end"/>
    </w:r>
  </w:p>
  <w:p w:rsidR="00D8053E" w:rsidRDefault="00D805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20C2"/>
    <w:rsid w:val="0003475D"/>
    <w:rsid w:val="00067523"/>
    <w:rsid w:val="001369BA"/>
    <w:rsid w:val="001D73C2"/>
    <w:rsid w:val="001F09CA"/>
    <w:rsid w:val="0026222D"/>
    <w:rsid w:val="00422EEB"/>
    <w:rsid w:val="004351D6"/>
    <w:rsid w:val="004C7741"/>
    <w:rsid w:val="004C7798"/>
    <w:rsid w:val="005A1EBF"/>
    <w:rsid w:val="005B58F5"/>
    <w:rsid w:val="00637FFD"/>
    <w:rsid w:val="00677892"/>
    <w:rsid w:val="006F25A5"/>
    <w:rsid w:val="0070788D"/>
    <w:rsid w:val="007B61A0"/>
    <w:rsid w:val="007B68F8"/>
    <w:rsid w:val="008209F0"/>
    <w:rsid w:val="008519DD"/>
    <w:rsid w:val="009A0052"/>
    <w:rsid w:val="00A237B1"/>
    <w:rsid w:val="00A80E88"/>
    <w:rsid w:val="00C538AB"/>
    <w:rsid w:val="00D720C2"/>
    <w:rsid w:val="00D8053E"/>
    <w:rsid w:val="00E53F73"/>
    <w:rsid w:val="00EC0848"/>
    <w:rsid w:val="00F1715D"/>
    <w:rsid w:val="00F55E73"/>
    <w:rsid w:val="00F5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D80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8053E"/>
    <w:rPr>
      <w:sz w:val="24"/>
      <w:szCs w:val="24"/>
    </w:rPr>
  </w:style>
  <w:style w:type="paragraph" w:styleId="a7">
    <w:name w:val="footer"/>
    <w:basedOn w:val="a"/>
    <w:link w:val="a8"/>
    <w:rsid w:val="00D80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D805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2019-06-18T06:36:00Z</cp:lastPrinted>
  <dcterms:created xsi:type="dcterms:W3CDTF">2019-06-19T06:01:00Z</dcterms:created>
  <dcterms:modified xsi:type="dcterms:W3CDTF">2019-06-19T06:01:00Z</dcterms:modified>
</cp:coreProperties>
</file>