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9421B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1F5159" w:rsidRDefault="007B61A0" w:rsidP="001F5159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1F5159">
        <w:rPr>
          <w:b/>
          <w:smallCaps/>
        </w:rPr>
        <w:t xml:space="preserve"> «</w:t>
      </w:r>
      <w:r w:rsidR="001F5159" w:rsidRPr="001F5159">
        <w:rPr>
          <w:b/>
          <w:bCs/>
          <w:smallCaps/>
        </w:rPr>
        <w:t xml:space="preserve">Об утверждении отчета </w:t>
      </w:r>
    </w:p>
    <w:p w:rsidR="007B61A0" w:rsidRPr="00F1715D" w:rsidRDefault="001F5159" w:rsidP="001F5159">
      <w:pPr>
        <w:spacing w:line="360" w:lineRule="auto"/>
        <w:jc w:val="center"/>
        <w:rPr>
          <w:b/>
          <w:smallCaps/>
        </w:rPr>
      </w:pPr>
      <w:r w:rsidRPr="001F5159">
        <w:rPr>
          <w:b/>
          <w:bCs/>
          <w:smallCaps/>
        </w:rPr>
        <w:t>об исполнении бюджета Территориального фонда обязательного медицинского страхования Республики Саха (Якутия) за 2018 год»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1F5159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1F5159">
        <w:t>«</w:t>
      </w:r>
      <w:r w:rsidR="001F5159" w:rsidRPr="001F5159">
        <w:rPr>
          <w:bCs/>
        </w:rPr>
        <w:t>Об утверждении отчета об исполнении бюджета Территориального фонда обязательного медицинского страхования Республики Саха (Якутия) за 2018 год»</w:t>
      </w:r>
      <w:r>
        <w:t xml:space="preserve"> и направить его для подписания и обнародования Главе Республики Саха (Якутия).</w:t>
      </w:r>
    </w:p>
    <w:p w:rsidR="009421B7" w:rsidRPr="009421B7" w:rsidRDefault="009421B7" w:rsidP="009421B7">
      <w:pPr>
        <w:spacing w:line="360" w:lineRule="auto"/>
        <w:ind w:firstLine="709"/>
        <w:jc w:val="both"/>
      </w:pPr>
      <w:r w:rsidRPr="009421B7">
        <w:t>2. Правительству Республики Саха (Якутия) (</w:t>
      </w:r>
      <w:proofErr w:type="spellStart"/>
      <w:r w:rsidRPr="009421B7">
        <w:t>В.В.Солодов</w:t>
      </w:r>
      <w:proofErr w:type="spellEnd"/>
      <w:r w:rsidRPr="009421B7">
        <w:t xml:space="preserve">) принять к исполнению предложения Счетной палаты Республики Саха (Якутия) по итогам внешней проверки годового отчета об исполнении бюджета </w:t>
      </w:r>
      <w:r w:rsidRPr="009421B7">
        <w:rPr>
          <w:bCs/>
        </w:rPr>
        <w:t xml:space="preserve">Территориального фонда обязательного медицинского страхования </w:t>
      </w:r>
      <w:r w:rsidRPr="009421B7">
        <w:t xml:space="preserve">Республики Саха (Якутия) </w:t>
      </w:r>
      <w:bookmarkStart w:id="0" w:name="_GoBack"/>
      <w:bookmarkEnd w:id="0"/>
      <w:r w:rsidRPr="009421B7">
        <w:t>за 2018 год.</w:t>
      </w:r>
    </w:p>
    <w:p w:rsidR="007B61A0" w:rsidRDefault="009421B7" w:rsidP="007B61A0">
      <w:pPr>
        <w:spacing w:line="360" w:lineRule="auto"/>
        <w:ind w:firstLine="709"/>
        <w:jc w:val="both"/>
      </w:pPr>
      <w:r>
        <w:t>3</w:t>
      </w:r>
      <w:r w:rsidR="007B61A0">
        <w:t xml:space="preserve">. Опубликовать настоящее постановление в республиканских газетах «Якутия», «Саха </w:t>
      </w:r>
      <w:proofErr w:type="spellStart"/>
      <w:r w:rsidR="007B61A0">
        <w:t>сирэ</w:t>
      </w:r>
      <w:proofErr w:type="spellEnd"/>
      <w:r w:rsidR="007B61A0">
        <w:t xml:space="preserve">» и «Ил </w:t>
      </w:r>
      <w:proofErr w:type="spellStart"/>
      <w:r w:rsidR="007B61A0">
        <w:t>Тумэн</w:t>
      </w:r>
      <w:proofErr w:type="spellEnd"/>
      <w:r w:rsidR="007B61A0">
        <w:t>».</w:t>
      </w:r>
    </w:p>
    <w:p w:rsidR="007B61A0" w:rsidRDefault="009421B7" w:rsidP="007B61A0">
      <w:pPr>
        <w:spacing w:line="360" w:lineRule="auto"/>
        <w:ind w:firstLine="709"/>
        <w:jc w:val="both"/>
      </w:pPr>
      <w:r>
        <w:t>4</w:t>
      </w:r>
      <w:r w:rsidR="007B61A0">
        <w:t>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1F5159">
        <w:rPr>
          <w:i/>
        </w:rPr>
        <w:t>18 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1F5159">
        <w:rPr>
          <w:i/>
        </w:rPr>
        <w:t xml:space="preserve">  </w:t>
      </w:r>
      <w:r w:rsidR="00D745AB">
        <w:rPr>
          <w:i/>
        </w:rPr>
        <w:t xml:space="preserve">    </w:t>
      </w:r>
      <w:r w:rsidRPr="00F1715D">
        <w:rPr>
          <w:i/>
        </w:rPr>
        <w:t xml:space="preserve">   З № </w:t>
      </w:r>
      <w:r w:rsidR="00D745AB">
        <w:rPr>
          <w:i/>
        </w:rPr>
        <w:t>194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5159"/>
    <w:rsid w:val="0003475D"/>
    <w:rsid w:val="00067523"/>
    <w:rsid w:val="001369BA"/>
    <w:rsid w:val="001D73C2"/>
    <w:rsid w:val="001F5159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9421B7"/>
    <w:rsid w:val="00A237B1"/>
    <w:rsid w:val="00A80E88"/>
    <w:rsid w:val="00D745AB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2019-06-21T04:38:00Z</cp:lastPrinted>
  <dcterms:created xsi:type="dcterms:W3CDTF">2019-06-07T05:51:00Z</dcterms:created>
  <dcterms:modified xsi:type="dcterms:W3CDTF">2019-06-21T04:38:00Z</dcterms:modified>
</cp:coreProperties>
</file>