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C2C0D" w:rsidRDefault="001369BA" w:rsidP="001C2C0D">
            <w:pPr>
              <w:ind w:left="-108" w:firstLine="108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="001C2C0D">
              <w:rPr>
                <w:rFonts w:ascii="SchoolBook Sakha" w:hAnsi="SchoolBook Sakha" w:cs="SchoolBook Sakha"/>
              </w:rPr>
              <w:t>КОНСТИТУЦИОННЫЙ З А К О Н</w:t>
            </w:r>
          </w:p>
          <w:p w:rsidR="007B68F8" w:rsidRPr="000E0E16" w:rsidRDefault="001C2C0D" w:rsidP="001C2C0D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>
              <w:rPr>
                <w:rFonts w:ascii="SchoolBook Sakha" w:hAnsi="SchoolBook Sakha" w:cs="SchoolBook Sakha"/>
              </w:rPr>
              <w:t>РЕСПУБЛИКИ САХА (ЯКУТИЯ)</w:t>
            </w:r>
          </w:p>
        </w:tc>
        <w:tc>
          <w:tcPr>
            <w:tcW w:w="1080" w:type="dxa"/>
          </w:tcPr>
          <w:p w:rsidR="001369BA" w:rsidRPr="002D3579" w:rsidRDefault="00061AAC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5pt;height:53.25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C2C0D" w:rsidRPr="003218EA" w:rsidRDefault="001C2C0D" w:rsidP="001C2C0D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 САХА ЈРЈСПҐҐБҐЛҐКЭТИН</w:t>
            </w:r>
          </w:p>
          <w:p w:rsidR="007B68F8" w:rsidRPr="00A80E88" w:rsidRDefault="001C2C0D" w:rsidP="001C2C0D">
            <w:pPr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>С ¥ Р ¥ Н   С О К У О Н А</w:t>
            </w:r>
            <w:r w:rsidR="001369BA">
              <w:rPr>
                <w:rFonts w:ascii="SchoolBook Sakha" w:hAnsi="SchoolBook Sakha" w:cs="SchoolBook Sakha"/>
              </w:rPr>
              <w:t xml:space="preserve">                                      </w:t>
            </w:r>
          </w:p>
        </w:tc>
      </w:tr>
    </w:tbl>
    <w:p w:rsidR="0070788D" w:rsidRDefault="0070788D" w:rsidP="009B2652">
      <w:pPr>
        <w:spacing w:line="360" w:lineRule="auto"/>
        <w:ind w:firstLine="709"/>
        <w:jc w:val="both"/>
      </w:pPr>
    </w:p>
    <w:p w:rsidR="009B2652" w:rsidRDefault="009B2652" w:rsidP="009B2652">
      <w:pPr>
        <w:spacing w:line="360" w:lineRule="auto"/>
        <w:ind w:firstLine="709"/>
        <w:jc w:val="both"/>
      </w:pPr>
    </w:p>
    <w:p w:rsidR="00717CE6" w:rsidRPr="009B2652" w:rsidRDefault="00717CE6" w:rsidP="009B2652">
      <w:pPr>
        <w:spacing w:line="360" w:lineRule="auto"/>
        <w:ind w:firstLine="709"/>
        <w:jc w:val="both"/>
      </w:pPr>
    </w:p>
    <w:p w:rsidR="00157AD1" w:rsidRPr="00A969DC" w:rsidRDefault="00157AD1" w:rsidP="00157AD1">
      <w:pPr>
        <w:pStyle w:val="a5"/>
        <w:spacing w:line="360" w:lineRule="auto"/>
        <w:jc w:val="center"/>
        <w:rPr>
          <w:rFonts w:ascii="Times New Roman" w:hAnsi="Times New Roman" w:cs="Times New Roman"/>
          <w:b/>
          <w:smallCaps/>
        </w:rPr>
      </w:pPr>
      <w:r w:rsidRPr="00A969DC">
        <w:rPr>
          <w:rFonts w:ascii="Times New Roman" w:hAnsi="Times New Roman" w:cs="Times New Roman"/>
          <w:b/>
          <w:smallCaps/>
        </w:rPr>
        <w:t>О внесении изменения в статью 8 Конституционного закона</w:t>
      </w:r>
    </w:p>
    <w:p w:rsidR="00157AD1" w:rsidRDefault="00157AD1" w:rsidP="00157AD1">
      <w:pPr>
        <w:pStyle w:val="a5"/>
        <w:spacing w:line="360" w:lineRule="auto"/>
        <w:jc w:val="center"/>
        <w:rPr>
          <w:rFonts w:ascii="Times New Roman" w:hAnsi="Times New Roman" w:cs="Times New Roman"/>
          <w:b/>
          <w:smallCaps/>
        </w:rPr>
      </w:pPr>
      <w:r w:rsidRPr="00A969DC">
        <w:rPr>
          <w:rFonts w:ascii="Times New Roman" w:hAnsi="Times New Roman" w:cs="Times New Roman"/>
          <w:b/>
          <w:smallCaps/>
        </w:rPr>
        <w:t>Республики Саха (Якутия) «О Главе Республики Саха (Якутия)»</w:t>
      </w:r>
      <w:bookmarkStart w:id="0" w:name="bookmark0"/>
    </w:p>
    <w:p w:rsidR="00157AD1" w:rsidRDefault="00157AD1" w:rsidP="00157AD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717CE6" w:rsidRPr="00157AD1" w:rsidRDefault="00717CE6" w:rsidP="00157AD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57AD1" w:rsidRPr="00157AD1" w:rsidRDefault="00157AD1" w:rsidP="00157AD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157AD1" w:rsidRPr="00A969DC" w:rsidRDefault="00157AD1" w:rsidP="00157AD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A969DC">
        <w:rPr>
          <w:rFonts w:ascii="Times New Roman" w:hAnsi="Times New Roman" w:cs="Times New Roman"/>
          <w:b/>
          <w:i/>
        </w:rPr>
        <w:t>Статья 1</w:t>
      </w:r>
      <w:bookmarkEnd w:id="0"/>
    </w:p>
    <w:p w:rsidR="00157AD1" w:rsidRPr="00A969DC" w:rsidRDefault="00157AD1" w:rsidP="00157AD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69DC">
        <w:rPr>
          <w:rFonts w:ascii="Times New Roman" w:hAnsi="Times New Roman" w:cs="Times New Roman"/>
        </w:rPr>
        <w:t xml:space="preserve">Внести в пункт 1.1 части 1 статьи 8 Конституционного закона Республики Саха (Якутия) </w:t>
      </w:r>
      <w:r>
        <w:rPr>
          <w:rFonts w:ascii="Times New Roman" w:hAnsi="Times New Roman" w:cs="Times New Roman"/>
        </w:rPr>
        <w:t>от 11 октября 2006 года 373-З № 759-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</w:t>
      </w:r>
      <w:r w:rsidRPr="00A969DC">
        <w:rPr>
          <w:rFonts w:ascii="Times New Roman" w:hAnsi="Times New Roman" w:cs="Times New Roman"/>
        </w:rPr>
        <w:t>«О Главе Республики Саха (Якутия)» изменение, дополнив его после слов «защите прав» словами «коренных малочисленных народов и других».</w:t>
      </w:r>
      <w:bookmarkStart w:id="1" w:name="bookmark1"/>
    </w:p>
    <w:p w:rsidR="00157AD1" w:rsidRDefault="00157AD1" w:rsidP="00157AD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157AD1" w:rsidRPr="00A969DC" w:rsidRDefault="00157AD1" w:rsidP="00157AD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A969DC">
        <w:rPr>
          <w:rFonts w:ascii="Times New Roman" w:hAnsi="Times New Roman" w:cs="Times New Roman"/>
          <w:b/>
          <w:i/>
        </w:rPr>
        <w:t>Статья 2</w:t>
      </w:r>
      <w:bookmarkEnd w:id="1"/>
    </w:p>
    <w:p w:rsidR="00157AD1" w:rsidRPr="00A969DC" w:rsidRDefault="00157AD1" w:rsidP="00157AD1">
      <w:pPr>
        <w:pStyle w:val="a5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A969DC">
        <w:rPr>
          <w:rFonts w:ascii="Times New Roman" w:hAnsi="Times New Roman" w:cs="Times New Roman"/>
        </w:rPr>
        <w:t xml:space="preserve">Настоящий </w:t>
      </w:r>
      <w:r w:rsidR="00C62329">
        <w:rPr>
          <w:rFonts w:ascii="Times New Roman" w:hAnsi="Times New Roman" w:cs="Times New Roman"/>
        </w:rPr>
        <w:t>Конституционный з</w:t>
      </w:r>
      <w:r w:rsidRPr="00A969DC">
        <w:rPr>
          <w:rFonts w:ascii="Times New Roman" w:hAnsi="Times New Roman" w:cs="Times New Roman"/>
        </w:rPr>
        <w:t>акон вступает в силу после дня его официального опубликования.</w:t>
      </w:r>
    </w:p>
    <w:p w:rsidR="009B2652" w:rsidRDefault="009B2652" w:rsidP="009B2652">
      <w:pPr>
        <w:spacing w:line="360" w:lineRule="auto"/>
        <w:ind w:firstLine="709"/>
      </w:pPr>
    </w:p>
    <w:p w:rsidR="009B2652" w:rsidRDefault="009B2652" w:rsidP="009B2652">
      <w:pPr>
        <w:spacing w:line="360" w:lineRule="auto"/>
        <w:ind w:firstLine="709"/>
      </w:pPr>
    </w:p>
    <w:p w:rsidR="009B2652" w:rsidRPr="00066716" w:rsidRDefault="009B2652" w:rsidP="009B2652">
      <w:pPr>
        <w:spacing w:line="360" w:lineRule="auto"/>
        <w:ind w:firstLine="709"/>
      </w:pPr>
    </w:p>
    <w:p w:rsidR="009B2652" w:rsidRPr="00066716" w:rsidRDefault="009B2652" w:rsidP="009B2652">
      <w:pPr>
        <w:spacing w:line="360" w:lineRule="auto"/>
        <w:ind w:firstLine="709"/>
        <w:jc w:val="both"/>
        <w:rPr>
          <w:rFonts w:eastAsia="Calibri"/>
          <w:lang w:eastAsia="en-US"/>
        </w:rPr>
      </w:pPr>
    </w:p>
    <w:p w:rsidR="009B2652" w:rsidRPr="00066716" w:rsidRDefault="009B2652" w:rsidP="009B2652">
      <w:pPr>
        <w:spacing w:line="360" w:lineRule="auto"/>
        <w:ind w:firstLine="709"/>
        <w:contextualSpacing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Глава Республики Саха (Якутия) </w:t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</w:r>
      <w:r w:rsidRPr="00066716">
        <w:rPr>
          <w:rFonts w:eastAsia="Calibri"/>
          <w:i/>
          <w:lang w:eastAsia="en-US"/>
        </w:rPr>
        <w:tab/>
        <w:t>А.НИКОЛАЕВ</w:t>
      </w:r>
    </w:p>
    <w:p w:rsidR="009B2652" w:rsidRPr="00066716" w:rsidRDefault="009B2652" w:rsidP="009B2652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</w:p>
    <w:p w:rsidR="009B2652" w:rsidRPr="00066716" w:rsidRDefault="009B2652" w:rsidP="009B2652">
      <w:pPr>
        <w:spacing w:line="360" w:lineRule="auto"/>
        <w:ind w:firstLine="709"/>
        <w:contextualSpacing/>
        <w:jc w:val="both"/>
        <w:rPr>
          <w:rFonts w:eastAsia="Calibri"/>
          <w:i/>
          <w:lang w:eastAsia="en-US"/>
        </w:rPr>
      </w:pPr>
      <w:r w:rsidRPr="00066716">
        <w:rPr>
          <w:rFonts w:eastAsia="Calibri"/>
          <w:i/>
          <w:lang w:eastAsia="en-US"/>
        </w:rPr>
        <w:t xml:space="preserve">г.Якутск, </w:t>
      </w:r>
      <w:r w:rsidR="00157AD1">
        <w:rPr>
          <w:rFonts w:eastAsia="Calibri"/>
          <w:i/>
          <w:lang w:eastAsia="en-US"/>
        </w:rPr>
        <w:t>25 апреля 2019 года</w:t>
      </w:r>
    </w:p>
    <w:p w:rsidR="009B2652" w:rsidRPr="00066716" w:rsidRDefault="009B2652" w:rsidP="009B2652">
      <w:pPr>
        <w:spacing w:line="360" w:lineRule="auto"/>
        <w:ind w:firstLine="709"/>
        <w:contextualSpacing/>
        <w:jc w:val="both"/>
        <w:rPr>
          <w:rFonts w:eastAsia="SimSun"/>
          <w:i/>
          <w:lang w:eastAsia="zh-CN"/>
        </w:rPr>
      </w:pPr>
      <w:r w:rsidRPr="00066716">
        <w:rPr>
          <w:rFonts w:eastAsia="Calibri"/>
          <w:i/>
          <w:lang w:eastAsia="en-US"/>
        </w:rPr>
        <w:t xml:space="preserve">           </w:t>
      </w:r>
      <w:r w:rsidR="00061AAC">
        <w:rPr>
          <w:rFonts w:eastAsia="Calibri"/>
          <w:i/>
          <w:lang w:eastAsia="en-US"/>
        </w:rPr>
        <w:t>2122-</w:t>
      </w:r>
      <w:bookmarkStart w:id="2" w:name="_GoBack"/>
      <w:bookmarkEnd w:id="2"/>
      <w:r w:rsidRPr="00066716">
        <w:rPr>
          <w:rFonts w:eastAsia="Calibri"/>
          <w:i/>
          <w:lang w:eastAsia="en-US"/>
        </w:rPr>
        <w:t xml:space="preserve"> З № </w:t>
      </w:r>
      <w:r w:rsidR="00C62329">
        <w:rPr>
          <w:rFonts w:eastAsia="Calibri"/>
          <w:i/>
          <w:lang w:eastAsia="en-US"/>
        </w:rPr>
        <w:t>155</w:t>
      </w:r>
      <w:r w:rsidRPr="00066716">
        <w:rPr>
          <w:rFonts w:eastAsia="Calibri"/>
          <w:i/>
          <w:lang w:eastAsia="en-US"/>
        </w:rPr>
        <w:t>-</w:t>
      </w:r>
      <w:r w:rsidRPr="00066716">
        <w:rPr>
          <w:rFonts w:eastAsia="Calibri"/>
          <w:i/>
          <w:lang w:val="en-US" w:eastAsia="en-US"/>
        </w:rPr>
        <w:t>V</w:t>
      </w:r>
      <w:r w:rsidRPr="00066716">
        <w:rPr>
          <w:rFonts w:eastAsia="SimSun"/>
          <w:i/>
          <w:lang w:val="en-US" w:eastAsia="zh-CN"/>
        </w:rPr>
        <w:t>I</w:t>
      </w:r>
    </w:p>
    <w:p w:rsidR="009B2652" w:rsidRDefault="009B2652" w:rsidP="009B2652">
      <w:pPr>
        <w:spacing w:line="360" w:lineRule="auto"/>
        <w:ind w:firstLine="709"/>
      </w:pPr>
    </w:p>
    <w:sectPr w:rsidR="009B2652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7AD1"/>
    <w:rsid w:val="0003475D"/>
    <w:rsid w:val="00061AAC"/>
    <w:rsid w:val="00067523"/>
    <w:rsid w:val="001369BA"/>
    <w:rsid w:val="00157AD1"/>
    <w:rsid w:val="001C2C0D"/>
    <w:rsid w:val="001D73C2"/>
    <w:rsid w:val="0026222D"/>
    <w:rsid w:val="002B7569"/>
    <w:rsid w:val="004C7798"/>
    <w:rsid w:val="005A1EBF"/>
    <w:rsid w:val="0070788D"/>
    <w:rsid w:val="00717CE6"/>
    <w:rsid w:val="007B68F8"/>
    <w:rsid w:val="008209F0"/>
    <w:rsid w:val="009B2652"/>
    <w:rsid w:val="00A237B1"/>
    <w:rsid w:val="00A80E88"/>
    <w:rsid w:val="00A97C2C"/>
    <w:rsid w:val="00B90C47"/>
    <w:rsid w:val="00C6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  <w:style w:type="paragraph" w:styleId="a5">
    <w:name w:val="No Spacing"/>
    <w:uiPriority w:val="1"/>
    <w:qFormat/>
    <w:rsid w:val="00157A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50;&#1086;&#1085;&#1089;&#1047;&#1072;&#1082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КонсЗакон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Алексеева Татьяна Романовна</cp:lastModifiedBy>
  <cp:revision>6</cp:revision>
  <cp:lastPrinted>2019-04-26T05:47:00Z</cp:lastPrinted>
  <dcterms:created xsi:type="dcterms:W3CDTF">2019-04-26T05:43:00Z</dcterms:created>
  <dcterms:modified xsi:type="dcterms:W3CDTF">2019-05-14T02:04:00Z</dcterms:modified>
</cp:coreProperties>
</file>