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BC64C3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8C069C" w:rsidRDefault="007B61A0" w:rsidP="008C069C">
      <w:pPr>
        <w:spacing w:line="360" w:lineRule="auto"/>
        <w:jc w:val="center"/>
        <w:rPr>
          <w:b/>
          <w:bCs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8C069C">
        <w:rPr>
          <w:b/>
          <w:smallCaps/>
        </w:rPr>
        <w:t xml:space="preserve"> «</w:t>
      </w:r>
      <w:r w:rsidR="008C069C" w:rsidRPr="008C069C">
        <w:rPr>
          <w:b/>
          <w:bCs/>
          <w:smallCaps/>
        </w:rPr>
        <w:t>О внесении</w:t>
      </w:r>
      <w:r w:rsidR="008C069C">
        <w:rPr>
          <w:b/>
          <w:bCs/>
          <w:smallCaps/>
        </w:rPr>
        <w:t xml:space="preserve"> </w:t>
      </w:r>
      <w:r w:rsidR="008C069C" w:rsidRPr="008C069C">
        <w:rPr>
          <w:b/>
          <w:bCs/>
          <w:smallCaps/>
        </w:rPr>
        <w:t>изменений</w:t>
      </w:r>
    </w:p>
    <w:p w:rsidR="008C069C" w:rsidRDefault="008C069C" w:rsidP="008C069C">
      <w:pPr>
        <w:spacing w:line="360" w:lineRule="auto"/>
        <w:jc w:val="center"/>
        <w:rPr>
          <w:b/>
          <w:bCs/>
          <w:smallCaps/>
        </w:rPr>
      </w:pPr>
      <w:r w:rsidRPr="008C069C">
        <w:rPr>
          <w:b/>
          <w:bCs/>
          <w:smallCaps/>
        </w:rPr>
        <w:t xml:space="preserve">в Закон Республики Саха (Якутия) «О муниципальной службе </w:t>
      </w:r>
    </w:p>
    <w:p w:rsidR="008C069C" w:rsidRPr="008C069C" w:rsidRDefault="008C069C" w:rsidP="008C069C">
      <w:pPr>
        <w:spacing w:line="360" w:lineRule="auto"/>
        <w:jc w:val="center"/>
        <w:rPr>
          <w:b/>
          <w:bCs/>
          <w:smallCaps/>
        </w:rPr>
      </w:pPr>
      <w:r w:rsidRPr="008C069C">
        <w:rPr>
          <w:b/>
          <w:bCs/>
          <w:smallCaps/>
        </w:rPr>
        <w:t>в Республике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8C069C">
        <w:t>«</w:t>
      </w:r>
      <w:r w:rsidR="008C069C" w:rsidRPr="008C069C">
        <w:rPr>
          <w:bCs/>
        </w:rPr>
        <w:t>О внесении изменений в Закон Республики Саха (Якутия) «О муниципальной службе в Республике Саха (Якутия)»</w:t>
      </w:r>
      <w:r w:rsidR="008C069C">
        <w:rPr>
          <w:bCs/>
        </w:rPr>
        <w:t xml:space="preserve"> </w:t>
      </w:r>
      <w:r>
        <w:t>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9A3693">
        <w:rPr>
          <w:i/>
        </w:rPr>
        <w:t xml:space="preserve">21 </w:t>
      </w:r>
      <w:r w:rsidR="008C069C">
        <w:rPr>
          <w:i/>
        </w:rPr>
        <w:t>марта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</w:t>
      </w:r>
      <w:r w:rsidR="009A3693">
        <w:rPr>
          <w:i/>
        </w:rPr>
        <w:t xml:space="preserve">   </w:t>
      </w:r>
      <w:r w:rsidR="00BC64C3">
        <w:rPr>
          <w:i/>
        </w:rPr>
        <w:t xml:space="preserve">   </w:t>
      </w:r>
      <w:bookmarkStart w:id="0" w:name="_GoBack"/>
      <w:bookmarkEnd w:id="0"/>
      <w:r w:rsidRPr="00F1715D">
        <w:rPr>
          <w:i/>
        </w:rPr>
        <w:t xml:space="preserve">      З № </w:t>
      </w:r>
      <w:r w:rsidR="009A3693">
        <w:rPr>
          <w:i/>
        </w:rPr>
        <w:t>148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069C"/>
    <w:rsid w:val="0003475D"/>
    <w:rsid w:val="00067523"/>
    <w:rsid w:val="001369BA"/>
    <w:rsid w:val="001D73C2"/>
    <w:rsid w:val="0026222D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8C069C"/>
    <w:rsid w:val="009A3693"/>
    <w:rsid w:val="00A237B1"/>
    <w:rsid w:val="00A80E88"/>
    <w:rsid w:val="00BC64C3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2012-02-14T08:13:00Z</cp:lastPrinted>
  <dcterms:created xsi:type="dcterms:W3CDTF">2019-03-15T05:18:00Z</dcterms:created>
  <dcterms:modified xsi:type="dcterms:W3CDTF">2019-03-21T06:04:00Z</dcterms:modified>
</cp:coreProperties>
</file>