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B2171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2865E5" w:rsidRDefault="007B61A0" w:rsidP="002865E5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2865E5" w:rsidRPr="002865E5">
        <w:rPr>
          <w:b/>
          <w:smallCaps/>
        </w:rPr>
        <w:t xml:space="preserve"> </w:t>
      </w:r>
      <w:r w:rsidR="002865E5">
        <w:rPr>
          <w:b/>
          <w:smallCaps/>
        </w:rPr>
        <w:t>«</w:t>
      </w:r>
      <w:r w:rsidR="002865E5" w:rsidRPr="002865E5">
        <w:rPr>
          <w:b/>
          <w:smallCaps/>
        </w:rPr>
        <w:t xml:space="preserve">О внесении изменения в статью 3 </w:t>
      </w:r>
    </w:p>
    <w:p w:rsidR="00B2171C" w:rsidRDefault="002865E5" w:rsidP="002865E5">
      <w:pPr>
        <w:spacing w:line="360" w:lineRule="auto"/>
        <w:jc w:val="center"/>
        <w:rPr>
          <w:b/>
          <w:bCs/>
          <w:smallCaps/>
        </w:rPr>
      </w:pPr>
      <w:r w:rsidRPr="002865E5">
        <w:rPr>
          <w:b/>
          <w:smallCaps/>
        </w:rPr>
        <w:t xml:space="preserve">Закона Республики Саха (Якутия) </w:t>
      </w:r>
      <w:r w:rsidRPr="002865E5">
        <w:rPr>
          <w:b/>
          <w:bCs/>
          <w:smallCaps/>
        </w:rPr>
        <w:t xml:space="preserve">«О размере и порядке выплаты денежных средств на детей-сирот и детей, оставшихся без попечения родителей </w:t>
      </w:r>
    </w:p>
    <w:p w:rsidR="00B2171C" w:rsidRDefault="002865E5" w:rsidP="002865E5">
      <w:pPr>
        <w:spacing w:line="360" w:lineRule="auto"/>
        <w:jc w:val="center"/>
        <w:rPr>
          <w:b/>
          <w:bCs/>
          <w:smallCaps/>
        </w:rPr>
      </w:pPr>
      <w:r w:rsidRPr="002865E5">
        <w:rPr>
          <w:b/>
          <w:bCs/>
          <w:smallCaps/>
        </w:rPr>
        <w:t xml:space="preserve">и находящихся под опекой (попечительством) и в приемных семьях, </w:t>
      </w:r>
    </w:p>
    <w:p w:rsidR="00B2171C" w:rsidRDefault="002865E5" w:rsidP="002865E5">
      <w:pPr>
        <w:spacing w:line="360" w:lineRule="auto"/>
        <w:jc w:val="center"/>
        <w:rPr>
          <w:b/>
          <w:bCs/>
          <w:smallCaps/>
        </w:rPr>
      </w:pPr>
      <w:r w:rsidRPr="002865E5">
        <w:rPr>
          <w:b/>
          <w:bCs/>
          <w:smallCaps/>
        </w:rPr>
        <w:t xml:space="preserve">и о наделении органов местного самоуправления отдельными государственными полномочиями по осуществлению </w:t>
      </w:r>
    </w:p>
    <w:p w:rsidR="007B61A0" w:rsidRPr="00F1715D" w:rsidRDefault="002865E5" w:rsidP="002865E5">
      <w:pPr>
        <w:spacing w:line="360" w:lineRule="auto"/>
        <w:jc w:val="center"/>
        <w:rPr>
          <w:b/>
          <w:smallCaps/>
        </w:rPr>
      </w:pPr>
      <w:r w:rsidRPr="002865E5">
        <w:rPr>
          <w:b/>
          <w:bCs/>
          <w:smallCaps/>
        </w:rPr>
        <w:t xml:space="preserve">выплаты </w:t>
      </w:r>
      <w:bookmarkStart w:id="0" w:name="_GoBack"/>
      <w:bookmarkEnd w:id="0"/>
      <w:r w:rsidRPr="002865E5">
        <w:rPr>
          <w:b/>
          <w:bCs/>
          <w:smallCaps/>
        </w:rPr>
        <w:t>денежных средств»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2865E5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2865E5">
        <w:t>«</w:t>
      </w:r>
      <w:r w:rsidR="002865E5" w:rsidRPr="002865E5">
        <w:t xml:space="preserve">О внесении изменения в статью 3 Закона Республики Саха (Якутия) </w:t>
      </w:r>
      <w:r w:rsidR="002865E5" w:rsidRPr="002865E5">
        <w:rPr>
          <w:bCs/>
        </w:rPr>
        <w:t xml:space="preserve">«О размере и порядке выплаты денежных средств </w:t>
      </w:r>
      <w:r w:rsidR="002865E5">
        <w:rPr>
          <w:bCs/>
        </w:rPr>
        <w:t xml:space="preserve">                     </w:t>
      </w:r>
      <w:r w:rsidR="002865E5" w:rsidRPr="002865E5">
        <w:rPr>
          <w:bCs/>
        </w:rPr>
        <w:t xml:space="preserve">на детей-сирот и детей, оставшихся без попечения родителей и находящихся под опекой (попечительством) и в приемных семьях, и о наделении органов местного самоуправления отдельными государственными полномочиями по осуществлению выплаты </w:t>
      </w:r>
      <w:r w:rsidR="002865E5">
        <w:rPr>
          <w:bCs/>
        </w:rPr>
        <w:t xml:space="preserve">                          </w:t>
      </w:r>
      <w:r w:rsidR="002865E5" w:rsidRPr="002865E5">
        <w:rPr>
          <w:bCs/>
        </w:rPr>
        <w:t>денежных средств»</w:t>
      </w:r>
      <w:r w:rsidRPr="002865E5">
        <w:t xml:space="preserve"> </w:t>
      </w:r>
      <w:r>
        <w:t xml:space="preserve">и направить его для подписания и обнародования </w:t>
      </w:r>
      <w:r w:rsidR="002865E5">
        <w:t xml:space="preserve">                 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2865E5" w:rsidRDefault="002865E5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B2171C">
        <w:rPr>
          <w:i/>
        </w:rPr>
        <w:t xml:space="preserve">21 </w:t>
      </w:r>
      <w:r w:rsidR="002865E5">
        <w:rPr>
          <w:i/>
        </w:rPr>
        <w:t>марта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B2171C">
        <w:rPr>
          <w:i/>
        </w:rPr>
        <w:t xml:space="preserve">  </w:t>
      </w:r>
      <w:r w:rsidRPr="00F1715D">
        <w:rPr>
          <w:i/>
        </w:rPr>
        <w:t xml:space="preserve">    З № </w:t>
      </w:r>
      <w:r w:rsidR="00B2171C">
        <w:rPr>
          <w:i/>
        </w:rPr>
        <w:t>138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sectPr w:rsidR="00F1715D" w:rsidRPr="00F1715D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65E5"/>
    <w:rsid w:val="0003475D"/>
    <w:rsid w:val="00067523"/>
    <w:rsid w:val="001369BA"/>
    <w:rsid w:val="001D73C2"/>
    <w:rsid w:val="0026222D"/>
    <w:rsid w:val="002865E5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B2171C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2019-03-18T07:51:00Z</dcterms:created>
  <dcterms:modified xsi:type="dcterms:W3CDTF">2019-03-21T05:54:00Z</dcterms:modified>
</cp:coreProperties>
</file>