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8D67E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7545" cy="677545"/>
                  <wp:effectExtent l="0" t="0" r="8255" b="825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21CBF" w:rsidRPr="00F21CBF" w:rsidRDefault="00F21CBF" w:rsidP="00F21CBF">
      <w:pPr>
        <w:spacing w:line="360" w:lineRule="auto"/>
        <w:jc w:val="center"/>
        <w:rPr>
          <w:b/>
          <w:bCs/>
          <w:smallCaps/>
        </w:rPr>
      </w:pPr>
      <w:r w:rsidRPr="00F21CBF">
        <w:rPr>
          <w:b/>
          <w:bCs/>
          <w:smallCaps/>
        </w:rPr>
        <w:t>О внесении изменений в Закон Республики Саха (Якутия)</w:t>
      </w:r>
    </w:p>
    <w:p w:rsidR="00F21CBF" w:rsidRDefault="00F21CBF" w:rsidP="00F21CBF">
      <w:pPr>
        <w:spacing w:line="360" w:lineRule="auto"/>
        <w:jc w:val="center"/>
        <w:rPr>
          <w:b/>
          <w:bCs/>
          <w:smallCaps/>
        </w:rPr>
      </w:pPr>
      <w:r w:rsidRPr="00F21CBF">
        <w:rPr>
          <w:b/>
          <w:bCs/>
          <w:smallCaps/>
        </w:rPr>
        <w:t>«О государственном бюджете Республики Саха (Якутия) на 2019 год</w:t>
      </w:r>
    </w:p>
    <w:p w:rsidR="00F21CBF" w:rsidRPr="00F21CBF" w:rsidRDefault="00F21CBF" w:rsidP="00F21CBF">
      <w:pPr>
        <w:spacing w:line="360" w:lineRule="auto"/>
        <w:jc w:val="center"/>
        <w:rPr>
          <w:b/>
          <w:bCs/>
          <w:smallCaps/>
        </w:rPr>
      </w:pPr>
      <w:r w:rsidRPr="00F21CBF">
        <w:rPr>
          <w:b/>
          <w:bCs/>
          <w:smallCaps/>
        </w:rPr>
        <w:t xml:space="preserve"> и на плановый период 2020 и 2021 годов»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F21CBF" w:rsidRPr="00F21CBF" w:rsidRDefault="00F21CBF" w:rsidP="00F21CBF">
      <w:pPr>
        <w:spacing w:line="360" w:lineRule="exact"/>
        <w:ind w:firstLine="709"/>
        <w:jc w:val="both"/>
        <w:rPr>
          <w:b/>
          <w:i/>
        </w:rPr>
      </w:pPr>
      <w:r w:rsidRPr="00F21CBF">
        <w:rPr>
          <w:b/>
          <w:i/>
        </w:rPr>
        <w:t>Статья 1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 xml:space="preserve">Внести в Закон Республики Саха (Якутия) от 19 декабря 2018 года </w:t>
      </w:r>
      <w:r w:rsidRPr="00F21CBF">
        <w:br/>
        <w:t xml:space="preserve">2078-З № 47-VI «О государственном бюджете Республики Саха (Якутия) на 2019 год </w:t>
      </w:r>
      <w:r w:rsidRPr="00F21CBF">
        <w:br/>
        <w:t>и на плановый период 2020 и 2021 годов» следующие изменения:</w:t>
      </w:r>
    </w:p>
    <w:p w:rsidR="00F21CBF" w:rsidRPr="00F21CBF" w:rsidRDefault="00F21CBF" w:rsidP="00F21CBF">
      <w:pPr>
        <w:shd w:val="clear" w:color="auto" w:fill="FFFFFF"/>
        <w:spacing w:line="360" w:lineRule="exact"/>
        <w:ind w:firstLine="709"/>
        <w:jc w:val="both"/>
      </w:pPr>
      <w:r w:rsidRPr="00F21CBF">
        <w:t>1) в статье 1:</w:t>
      </w:r>
    </w:p>
    <w:p w:rsidR="00F21CBF" w:rsidRPr="00F21CBF" w:rsidRDefault="00F21CBF" w:rsidP="00F21CBF">
      <w:pPr>
        <w:shd w:val="clear" w:color="auto" w:fill="FFFFFF"/>
        <w:spacing w:line="360" w:lineRule="exact"/>
        <w:ind w:firstLine="709"/>
        <w:jc w:val="both"/>
      </w:pPr>
      <w:r w:rsidRPr="00F21CBF">
        <w:t>а) в части 1: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в пункте 1 цифры «201 053 416» заменить цифрами «203 849</w:t>
      </w:r>
      <w:r w:rsidR="0095494E">
        <w:t> </w:t>
      </w:r>
      <w:r w:rsidRPr="00F21CBF">
        <w:t>065»,</w:t>
      </w:r>
      <w:r w:rsidRPr="00F21CBF">
        <w:rPr>
          <w:color w:val="FF0000"/>
        </w:rPr>
        <w:t xml:space="preserve"> </w:t>
      </w:r>
      <w:r>
        <w:rPr>
          <w:color w:val="FF0000"/>
        </w:rPr>
        <w:br/>
      </w:r>
      <w:r w:rsidRPr="00F21CBF">
        <w:t>цифры «74</w:t>
      </w:r>
      <w:r w:rsidR="0095494E">
        <w:t> </w:t>
      </w:r>
      <w:r w:rsidRPr="00F21CBF">
        <w:t>772</w:t>
      </w:r>
      <w:r w:rsidR="0095494E">
        <w:t> </w:t>
      </w:r>
      <w:r w:rsidRPr="00F21CBF">
        <w:t>880» заменить цифрами «76 752</w:t>
      </w:r>
      <w:r w:rsidR="0095494E">
        <w:t> </w:t>
      </w:r>
      <w:r w:rsidRPr="00F21CBF">
        <w:t>614», цифры «62</w:t>
      </w:r>
      <w:r w:rsidR="0095494E">
        <w:t> </w:t>
      </w:r>
      <w:r w:rsidRPr="00F21CBF">
        <w:t>137</w:t>
      </w:r>
      <w:r w:rsidR="0095494E">
        <w:t> </w:t>
      </w:r>
      <w:r w:rsidRPr="00F21CBF">
        <w:t>255» заменить цифрами «63 913 551»;</w:t>
      </w:r>
    </w:p>
    <w:p w:rsidR="00F21CBF" w:rsidRPr="00F21CBF" w:rsidRDefault="00F21CBF" w:rsidP="00F21CBF">
      <w:pPr>
        <w:spacing w:line="360" w:lineRule="exact"/>
        <w:ind w:firstLine="709"/>
        <w:jc w:val="both"/>
        <w:rPr>
          <w:sz w:val="28"/>
          <w:szCs w:val="28"/>
          <w:highlight w:val="yellow"/>
        </w:rPr>
      </w:pPr>
      <w:r w:rsidRPr="00F21CBF">
        <w:t>в пункте 2 цифры «202</w:t>
      </w:r>
      <w:r w:rsidR="0095494E">
        <w:t> </w:t>
      </w:r>
      <w:r w:rsidRPr="00F21CBF">
        <w:t>188</w:t>
      </w:r>
      <w:r w:rsidR="0095494E">
        <w:t> </w:t>
      </w:r>
      <w:r w:rsidRPr="00F21CBF">
        <w:t>451» заменить цифрами «213 837</w:t>
      </w:r>
      <w:r w:rsidR="0095494E">
        <w:t> </w:t>
      </w:r>
      <w:r w:rsidRPr="00F21CBF">
        <w:t>229»;</w:t>
      </w:r>
      <w:r w:rsidRPr="00F21CBF">
        <w:rPr>
          <w:sz w:val="28"/>
          <w:szCs w:val="28"/>
          <w:highlight w:val="yellow"/>
        </w:rPr>
        <w:t xml:space="preserve"> </w:t>
      </w:r>
    </w:p>
    <w:p w:rsidR="00F21CBF" w:rsidRPr="00F21CBF" w:rsidRDefault="00F21CBF" w:rsidP="00F21CBF">
      <w:pPr>
        <w:spacing w:line="360" w:lineRule="exact"/>
        <w:ind w:firstLine="709"/>
        <w:jc w:val="both"/>
        <w:rPr>
          <w:sz w:val="28"/>
          <w:szCs w:val="28"/>
          <w:highlight w:val="yellow"/>
        </w:rPr>
      </w:pPr>
      <w:r w:rsidRPr="00F21CBF">
        <w:t>в пункте 3 цифры «1</w:t>
      </w:r>
      <w:r w:rsidR="0095494E">
        <w:t> </w:t>
      </w:r>
      <w:r w:rsidRPr="00F21CBF">
        <w:t>135</w:t>
      </w:r>
      <w:r w:rsidR="0095494E">
        <w:t> </w:t>
      </w:r>
      <w:r w:rsidRPr="00F21CBF">
        <w:t>035» заменить цифрами «9 988</w:t>
      </w:r>
      <w:r w:rsidR="0095494E">
        <w:t> </w:t>
      </w:r>
      <w:r w:rsidRPr="00F21CBF">
        <w:t>164»;</w:t>
      </w:r>
      <w:r w:rsidRPr="00F21CBF">
        <w:rPr>
          <w:sz w:val="28"/>
          <w:szCs w:val="28"/>
          <w:highlight w:val="yellow"/>
        </w:rPr>
        <w:t xml:space="preserve"> 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б) в части 2: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в пункте 1 цифры «172</w:t>
      </w:r>
      <w:r w:rsidR="0095494E">
        <w:t> </w:t>
      </w:r>
      <w:r w:rsidRPr="00F21CBF">
        <w:t>742</w:t>
      </w:r>
      <w:r w:rsidR="0095494E">
        <w:t> </w:t>
      </w:r>
      <w:r w:rsidRPr="00F21CBF">
        <w:t>073» заменить цифрами «173 317</w:t>
      </w:r>
      <w:r w:rsidR="0095494E">
        <w:t> </w:t>
      </w:r>
      <w:r w:rsidRPr="00F21CBF">
        <w:t xml:space="preserve">831», </w:t>
      </w:r>
      <w:r>
        <w:br/>
      </w:r>
      <w:r w:rsidRPr="00F21CBF">
        <w:t>цифры «46</w:t>
      </w:r>
      <w:r w:rsidR="0095494E">
        <w:t> </w:t>
      </w:r>
      <w:r w:rsidRPr="00F21CBF">
        <w:t>117</w:t>
      </w:r>
      <w:r w:rsidR="0095494E">
        <w:t> </w:t>
      </w:r>
      <w:r w:rsidRPr="00F21CBF">
        <w:t>758» заменить цифрами «46 504</w:t>
      </w:r>
      <w:r w:rsidR="0095494E">
        <w:t> </w:t>
      </w:r>
      <w:r w:rsidRPr="00F21CBF">
        <w:t>658», цифры «45</w:t>
      </w:r>
      <w:r w:rsidR="0095494E">
        <w:t> </w:t>
      </w:r>
      <w:r w:rsidRPr="00F21CBF">
        <w:t>875</w:t>
      </w:r>
      <w:r w:rsidR="0095494E">
        <w:t> </w:t>
      </w:r>
      <w:r w:rsidRPr="00F21CBF">
        <w:t>138» заменить цифрами «46 262</w:t>
      </w:r>
      <w:r w:rsidR="0095494E">
        <w:t> </w:t>
      </w:r>
      <w:r w:rsidRPr="00F21CBF">
        <w:t>038», цифры «177</w:t>
      </w:r>
      <w:r w:rsidR="0095494E">
        <w:t> </w:t>
      </w:r>
      <w:r w:rsidRPr="00F21CBF">
        <w:t>960</w:t>
      </w:r>
      <w:r w:rsidR="0095494E">
        <w:t> </w:t>
      </w:r>
      <w:r w:rsidRPr="00F21CBF">
        <w:t>641» заменить цифрами «178 117</w:t>
      </w:r>
      <w:r w:rsidR="0095494E">
        <w:t> </w:t>
      </w:r>
      <w:r w:rsidRPr="00F21CBF">
        <w:t>177»;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в пункте 2 цифры «173</w:t>
      </w:r>
      <w:r w:rsidR="0095494E">
        <w:t> </w:t>
      </w:r>
      <w:r w:rsidRPr="00F21CBF">
        <w:t>742</w:t>
      </w:r>
      <w:r w:rsidR="0095494E">
        <w:t> </w:t>
      </w:r>
      <w:r w:rsidRPr="00F21CBF">
        <w:t>073» заменить цифрами «174 317</w:t>
      </w:r>
      <w:r w:rsidR="0095494E">
        <w:t> </w:t>
      </w:r>
      <w:r w:rsidRPr="00F21CBF">
        <w:t>831»</w:t>
      </w:r>
      <w:r w:rsidR="0095494E">
        <w:t>,</w:t>
      </w:r>
      <w:r w:rsidRPr="00F21CBF">
        <w:t xml:space="preserve"> </w:t>
      </w:r>
      <w:r>
        <w:br/>
      </w:r>
      <w:r w:rsidRPr="00F21CBF">
        <w:t>цифры «178</w:t>
      </w:r>
      <w:r w:rsidR="0095494E">
        <w:t> </w:t>
      </w:r>
      <w:r w:rsidRPr="00F21CBF">
        <w:t>960</w:t>
      </w:r>
      <w:r w:rsidR="0095494E">
        <w:t> </w:t>
      </w:r>
      <w:r w:rsidRPr="00F21CBF">
        <w:t>641» з</w:t>
      </w:r>
      <w:r>
        <w:t>аменить цифрами «179</w:t>
      </w:r>
      <w:r w:rsidR="0095494E">
        <w:t> </w:t>
      </w:r>
      <w:r>
        <w:t>117</w:t>
      </w:r>
      <w:r w:rsidR="0095494E">
        <w:t> </w:t>
      </w:r>
      <w:r>
        <w:t>177»;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2) в статье 8: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а) в части 6 цифры «6</w:t>
      </w:r>
      <w:r w:rsidR="0095494E">
        <w:t> </w:t>
      </w:r>
      <w:r w:rsidRPr="00F21CBF">
        <w:t>964</w:t>
      </w:r>
      <w:r w:rsidR="0095494E">
        <w:t> </w:t>
      </w:r>
      <w:r w:rsidRPr="00F21CBF">
        <w:t xml:space="preserve">382,2» заменить цифрами «6 862 293,5», </w:t>
      </w:r>
      <w:r>
        <w:br/>
      </w:r>
      <w:r w:rsidRPr="00F21CBF">
        <w:t>цифры «2</w:t>
      </w:r>
      <w:r w:rsidR="0095494E">
        <w:t> </w:t>
      </w:r>
      <w:r w:rsidRPr="00F21CBF">
        <w:t>162</w:t>
      </w:r>
      <w:r w:rsidR="0095494E">
        <w:t> </w:t>
      </w:r>
      <w:r w:rsidRPr="00F21CBF">
        <w:t>892,5» заменить цифрами «2 122 973,7»;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б) в части 7 цифры «4</w:t>
      </w:r>
      <w:r w:rsidR="0095494E">
        <w:t> </w:t>
      </w:r>
      <w:r w:rsidRPr="00F21CBF">
        <w:t>774</w:t>
      </w:r>
      <w:r w:rsidR="0095494E">
        <w:t> </w:t>
      </w:r>
      <w:r w:rsidRPr="00F21CBF">
        <w:t>254» заменить цифрами «</w:t>
      </w:r>
      <w:r w:rsidRPr="00512486">
        <w:t>6 456</w:t>
      </w:r>
      <w:r w:rsidR="0095494E" w:rsidRPr="00512486">
        <w:t> </w:t>
      </w:r>
      <w:r w:rsidRPr="00512486">
        <w:t>09</w:t>
      </w:r>
      <w:r w:rsidR="002244F6" w:rsidRPr="00512486">
        <w:t>4</w:t>
      </w:r>
      <w:r w:rsidRPr="00F21CBF">
        <w:t>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в) в части 8 цифры «75</w:t>
      </w:r>
      <w:r w:rsidR="0095494E">
        <w:t> </w:t>
      </w:r>
      <w:r w:rsidRPr="00F21CBF">
        <w:t>461</w:t>
      </w:r>
      <w:r w:rsidR="0095494E">
        <w:t> </w:t>
      </w:r>
      <w:r w:rsidRPr="00F21CBF">
        <w:t>301» заменить цифрами «</w:t>
      </w:r>
      <w:r w:rsidRPr="00512486">
        <w:t>76</w:t>
      </w:r>
      <w:r w:rsidR="00C54A6B" w:rsidRPr="00512486">
        <w:t> 668</w:t>
      </w:r>
      <w:r w:rsidR="000F36AD" w:rsidRPr="00512486">
        <w:t> </w:t>
      </w:r>
      <w:r w:rsidR="00C54A6B" w:rsidRPr="00512486">
        <w:t>927</w:t>
      </w:r>
      <w:r w:rsidRPr="00F21CBF">
        <w:t xml:space="preserve">», </w:t>
      </w:r>
      <w:r>
        <w:br/>
      </w:r>
      <w:r w:rsidRPr="00F21CBF">
        <w:t>цифры «60</w:t>
      </w:r>
      <w:r w:rsidR="0095494E">
        <w:t> </w:t>
      </w:r>
      <w:r w:rsidRPr="00F21CBF">
        <w:t>801</w:t>
      </w:r>
      <w:r w:rsidR="0095494E">
        <w:t> </w:t>
      </w:r>
      <w:r w:rsidRPr="00F21CBF">
        <w:t>812» заменить цифрами «60 186</w:t>
      </w:r>
      <w:r w:rsidR="0095494E">
        <w:t> </w:t>
      </w:r>
      <w:r w:rsidRPr="00F21CBF">
        <w:t>810», цифры «59</w:t>
      </w:r>
      <w:r w:rsidR="0095494E">
        <w:t> </w:t>
      </w:r>
      <w:r w:rsidRPr="00F21CBF">
        <w:t>974</w:t>
      </w:r>
      <w:r w:rsidR="0095494E">
        <w:t> </w:t>
      </w:r>
      <w:r w:rsidRPr="00F21CBF">
        <w:t>326» заменить цифрами «59 436</w:t>
      </w:r>
      <w:r w:rsidR="0095494E">
        <w:t> </w:t>
      </w:r>
      <w:r w:rsidRPr="00F21CBF">
        <w:t>231»;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г) в части 9 цифры «978</w:t>
      </w:r>
      <w:r w:rsidR="0095494E">
        <w:t> </w:t>
      </w:r>
      <w:r w:rsidRPr="00F21CBF">
        <w:t>955» заменить цифрами «1 897</w:t>
      </w:r>
      <w:r w:rsidR="0095494E">
        <w:t> </w:t>
      </w:r>
      <w:r w:rsidRPr="00F21CBF">
        <w:t xml:space="preserve">190», </w:t>
      </w:r>
      <w:r>
        <w:br/>
      </w:r>
      <w:r w:rsidRPr="00F21CBF">
        <w:t>цифры «1</w:t>
      </w:r>
      <w:r w:rsidR="0095494E">
        <w:t> </w:t>
      </w:r>
      <w:r w:rsidRPr="00F21CBF">
        <w:t>602</w:t>
      </w:r>
      <w:r w:rsidR="0095494E">
        <w:t> </w:t>
      </w:r>
      <w:r w:rsidRPr="00F21CBF">
        <w:t>065» заменить цифрами «</w:t>
      </w:r>
      <w:r w:rsidR="00C54A6B" w:rsidRPr="00512486">
        <w:t>1 205</w:t>
      </w:r>
      <w:r w:rsidR="000F36AD" w:rsidRPr="00512486">
        <w:t> </w:t>
      </w:r>
      <w:r w:rsidR="00C54A6B" w:rsidRPr="00512486">
        <w:t>950</w:t>
      </w:r>
      <w:r w:rsidRPr="00F21CBF">
        <w:t>», цифры «1</w:t>
      </w:r>
      <w:r w:rsidR="0095494E">
        <w:t> </w:t>
      </w:r>
      <w:r w:rsidRPr="00F21CBF">
        <w:t>806</w:t>
      </w:r>
      <w:r w:rsidR="0095494E">
        <w:t> </w:t>
      </w:r>
      <w:r w:rsidRPr="00F21CBF">
        <w:t xml:space="preserve">040» заменить </w:t>
      </w:r>
      <w:r>
        <w:br/>
      </w:r>
      <w:r w:rsidRPr="00F21CBF">
        <w:t>цифрами «</w:t>
      </w:r>
      <w:r w:rsidR="00C54A6B" w:rsidRPr="00512486">
        <w:t>1 660</w:t>
      </w:r>
      <w:r w:rsidR="000F36AD" w:rsidRPr="00512486">
        <w:t> </w:t>
      </w:r>
      <w:r w:rsidR="00C54A6B" w:rsidRPr="00512486">
        <w:t>481</w:t>
      </w:r>
      <w:r w:rsidRPr="00F21CBF">
        <w:t>»;</w:t>
      </w:r>
    </w:p>
    <w:p w:rsidR="003C0860" w:rsidRDefault="00F21CBF" w:rsidP="00F21CBF">
      <w:pPr>
        <w:spacing w:line="360" w:lineRule="exact"/>
        <w:ind w:firstLine="709"/>
        <w:jc w:val="both"/>
      </w:pPr>
      <w:r w:rsidRPr="00F21CBF">
        <w:t xml:space="preserve">3) </w:t>
      </w:r>
      <w:r w:rsidR="003C0860">
        <w:t>в части</w:t>
      </w:r>
      <w:r w:rsidRPr="00F21CBF">
        <w:t xml:space="preserve"> 1 статьи 9</w:t>
      </w:r>
      <w:r w:rsidR="003C0860">
        <w:t>:</w:t>
      </w:r>
    </w:p>
    <w:p w:rsidR="003C0860" w:rsidRDefault="003C0860" w:rsidP="00F21CBF">
      <w:pPr>
        <w:spacing w:line="360" w:lineRule="exact"/>
        <w:ind w:firstLine="709"/>
        <w:jc w:val="both"/>
      </w:pPr>
      <w:r>
        <w:t>а) пункт 28 изложить в следующей редакции:</w:t>
      </w:r>
    </w:p>
    <w:p w:rsidR="003C0860" w:rsidRDefault="003C0860" w:rsidP="00F21CBF">
      <w:pPr>
        <w:spacing w:line="360" w:lineRule="exact"/>
        <w:ind w:firstLine="709"/>
        <w:jc w:val="both"/>
      </w:pPr>
      <w:r>
        <w:lastRenderedPageBreak/>
        <w:t>«28) финансового обеспечения (возмещения) затрат, связанных с исполнением обязательств по обслуживанию долгосрочных заемных (кредитных) средств</w:t>
      </w:r>
      <w:r w:rsidR="003F1C1D">
        <w:t>,</w:t>
      </w:r>
      <w:r>
        <w:t xml:space="preserve"> привлеченных на финансирование строительства </w:t>
      </w:r>
      <w:r w:rsidRPr="00512486">
        <w:t>водозабор</w:t>
      </w:r>
      <w:r w:rsidR="00C75201" w:rsidRPr="00512486">
        <w:t>а</w:t>
      </w:r>
      <w:r>
        <w:t xml:space="preserve"> и водоочистных сооружений </w:t>
      </w:r>
      <w:proofErr w:type="spellStart"/>
      <w:r>
        <w:t>г</w:t>
      </w:r>
      <w:proofErr w:type="gramStart"/>
      <w:r>
        <w:t>.Я</w:t>
      </w:r>
      <w:proofErr w:type="gramEnd"/>
      <w:r>
        <w:t>кутск</w:t>
      </w:r>
      <w:r w:rsidR="003F1C1D">
        <w:t>а</w:t>
      </w:r>
      <w:proofErr w:type="spellEnd"/>
      <w:r>
        <w:t>;»;</w:t>
      </w:r>
    </w:p>
    <w:p w:rsidR="00F21CBF" w:rsidRPr="00F21CBF" w:rsidRDefault="003C0860" w:rsidP="00F21CBF">
      <w:pPr>
        <w:spacing w:line="360" w:lineRule="exact"/>
        <w:ind w:firstLine="709"/>
        <w:jc w:val="both"/>
      </w:pPr>
      <w:r>
        <w:t xml:space="preserve">б) </w:t>
      </w:r>
      <w:r w:rsidR="00F21CBF" w:rsidRPr="00F21CBF">
        <w:t>дополнить пунктами 30</w:t>
      </w:r>
      <w:r w:rsidR="0095494E">
        <w:t>–</w:t>
      </w:r>
      <w:r w:rsidR="00F21CBF" w:rsidRPr="00F21CBF">
        <w:t xml:space="preserve">34 следующего содержания:  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 xml:space="preserve">«30) возмещения части затрат на внедрение наилучших доступных технологий </w:t>
      </w:r>
      <w:r w:rsidRPr="00F21CBF">
        <w:br/>
        <w:t>и реализацию иных мер по снижению негативного воздействия на окружающую среду;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31) возмещения социально значимым системообразующим предприятиям воздушного транспорта затрат на уплату лизинговых платежей по договорам лизинга воздушных судов;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32) возмещения социально значимым системообразующим предприятиям воздушного транспорта затрат на уплату процентов по кредитам (займам);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33) возмещения социально значимым системообразующим предприятиям воздушного транспорта затрат на поддержание летной годности воздушных судов;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 xml:space="preserve">34) возмещения затрат работодателям на организацию профессионального обучения и дополнительного профессионального образования лиц </w:t>
      </w:r>
      <w:proofErr w:type="spellStart"/>
      <w:r w:rsidRPr="00F21CBF">
        <w:t>предпенсионного</w:t>
      </w:r>
      <w:proofErr w:type="spellEnd"/>
      <w:r w:rsidRPr="00F21CBF">
        <w:t xml:space="preserve"> возраста</w:t>
      </w:r>
      <w:proofErr w:type="gramStart"/>
      <w:r w:rsidR="0095494E">
        <w:t>.</w:t>
      </w:r>
      <w:r w:rsidRPr="00F21CBF">
        <w:t>»;</w:t>
      </w:r>
      <w:proofErr w:type="gramEnd"/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4) в статье 14: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а) пункт 2 части 2 изложить в следующей редакции: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 xml:space="preserve">«2) в Международную ассоциацию «Евразийское региональное отделение» Всемирной организации «Объединенные города и местные власти» в 2019 году </w:t>
      </w:r>
      <w:r>
        <w:t>–</w:t>
      </w:r>
      <w:r w:rsidRPr="00F21CBF">
        <w:t xml:space="preserve"> </w:t>
      </w:r>
      <w:r>
        <w:br/>
      </w:r>
      <w:r w:rsidRPr="00F21CBF">
        <w:t>в</w:t>
      </w:r>
      <w:r>
        <w:t xml:space="preserve"> </w:t>
      </w:r>
      <w:r w:rsidRPr="00F21CBF">
        <w:t>сумме 1</w:t>
      </w:r>
      <w:r w:rsidR="0095494E">
        <w:t> </w:t>
      </w:r>
      <w:r w:rsidRPr="00F21CBF">
        <w:t>200</w:t>
      </w:r>
      <w:r w:rsidR="0095494E">
        <w:t xml:space="preserve"> </w:t>
      </w:r>
      <w:r w:rsidRPr="00F21CBF">
        <w:t xml:space="preserve">тыс. рублей, в 2020 году </w:t>
      </w:r>
      <w:r>
        <w:t>–</w:t>
      </w:r>
      <w:r w:rsidRPr="00F21CBF">
        <w:t xml:space="preserve"> в</w:t>
      </w:r>
      <w:r>
        <w:t xml:space="preserve"> </w:t>
      </w:r>
      <w:r w:rsidRPr="00F21CBF">
        <w:t xml:space="preserve">сумме 750 тыс. рублей и в 2021 году </w:t>
      </w:r>
      <w:r>
        <w:t>–</w:t>
      </w:r>
      <w:r w:rsidRPr="00F21CBF">
        <w:t xml:space="preserve"> </w:t>
      </w:r>
      <w:r>
        <w:br/>
      </w:r>
      <w:r w:rsidRPr="00F21CBF">
        <w:t>в</w:t>
      </w:r>
      <w:r>
        <w:t xml:space="preserve"> </w:t>
      </w:r>
      <w:r w:rsidRPr="00F21CBF">
        <w:t>сумме 750 тыс. рублей</w:t>
      </w:r>
      <w:proofErr w:type="gramStart"/>
      <w:r w:rsidR="0095494E">
        <w:t>;</w:t>
      </w:r>
      <w:r w:rsidRPr="00F21CBF">
        <w:t>»</w:t>
      </w:r>
      <w:proofErr w:type="gramEnd"/>
      <w:r w:rsidRPr="00F21CBF">
        <w:t>;</w:t>
      </w:r>
    </w:p>
    <w:p w:rsidR="00F21CBF" w:rsidRPr="00F21CBF" w:rsidRDefault="00F21CBF" w:rsidP="00F21CBF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F21CBF">
        <w:t xml:space="preserve">б) </w:t>
      </w:r>
      <w:r w:rsidR="003C0860">
        <w:t>часть</w:t>
      </w:r>
      <w:r w:rsidRPr="00F21CBF">
        <w:t xml:space="preserve"> 10 после слова «направляются» дополнить словами «в соответствии </w:t>
      </w:r>
      <w:r w:rsidRPr="00F21CBF">
        <w:br/>
        <w:t>с решением Правительства Республики Саха (Якутия)»;</w:t>
      </w:r>
    </w:p>
    <w:p w:rsidR="00F21CBF" w:rsidRPr="00F21CBF" w:rsidRDefault="00F21CBF" w:rsidP="00F21CBF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F21CBF">
        <w:t>в) в части 12 слова «</w:t>
      </w:r>
      <w:r w:rsidR="0095494E">
        <w:t xml:space="preserve">, </w:t>
      </w:r>
      <w:r w:rsidRPr="00F21CBF">
        <w:t>средств самообложения граждан» исключить;</w:t>
      </w:r>
    </w:p>
    <w:p w:rsidR="00F21CBF" w:rsidRPr="00F21CBF" w:rsidRDefault="00F21CBF" w:rsidP="00F21CBF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F21CBF">
        <w:t>г) в части 13:</w:t>
      </w:r>
    </w:p>
    <w:p w:rsidR="00F21CBF" w:rsidRPr="00F21CBF" w:rsidRDefault="00F21CBF" w:rsidP="00F21CBF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F21CBF">
        <w:t>в пункте 4 цифры «489</w:t>
      </w:r>
      <w:r w:rsidR="00555F9B">
        <w:t> </w:t>
      </w:r>
      <w:r w:rsidRPr="00F21CBF">
        <w:t>224</w:t>
      </w:r>
      <w:r w:rsidR="00555F9B">
        <w:t>,0</w:t>
      </w:r>
      <w:r w:rsidRPr="00F21CBF">
        <w:t>» заменить цифрами «411</w:t>
      </w:r>
      <w:r w:rsidR="0095494E">
        <w:t> </w:t>
      </w:r>
      <w:r w:rsidRPr="00F21CBF">
        <w:t>940</w:t>
      </w:r>
      <w:r w:rsidR="0095494E">
        <w:t>,0</w:t>
      </w:r>
      <w:r w:rsidRPr="00F21CBF">
        <w:t>»;</w:t>
      </w:r>
    </w:p>
    <w:p w:rsidR="00F21CBF" w:rsidRPr="00F21CBF" w:rsidRDefault="00F21CBF" w:rsidP="00F21CBF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F21CBF">
        <w:t>в пункте 11 цифры «77 283,4» заменить цифрами «853,5»;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пункт 13 признать утратившим силу;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д) дополнить частью 18 следующего содержания: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 xml:space="preserve">«18. </w:t>
      </w:r>
      <w:proofErr w:type="gramStart"/>
      <w:r w:rsidRPr="00F21CBF">
        <w:t xml:space="preserve">В соответствии с частью 2 статьи 58.1 Закона Республики Саха (Якутия) </w:t>
      </w:r>
      <w:r w:rsidRPr="00F21CBF">
        <w:br/>
        <w:t>«О бюджетном устройстве и бюджетном процессе в Республике Саха (Якутия)» установить, что дополнительным основанием для внесения изменений в сводную бюджетную роспись государственного бюджета Республики Саха (Якутия) без внесения изменений в настоящий Закон является перераспределение бюджетных ассигнований, предусмотренных на реализацию Инвестиционной программы Республики Саха (Якутия), между разделами, подразделами, целевыми статьями</w:t>
      </w:r>
      <w:proofErr w:type="gramEnd"/>
      <w:r w:rsidRPr="00F21CBF">
        <w:t xml:space="preserve">, видами расходов классификации расходов бюджетов, в том числе в связи с детализацией укрупненных мероприятий </w:t>
      </w:r>
      <w:r w:rsidRPr="00F21CBF">
        <w:br/>
      </w:r>
      <w:r w:rsidRPr="00F21CBF">
        <w:lastRenderedPageBreak/>
        <w:t xml:space="preserve">в целях обеспечения </w:t>
      </w:r>
      <w:proofErr w:type="spellStart"/>
      <w:r w:rsidRPr="00F21CBF">
        <w:t>софинансирования</w:t>
      </w:r>
      <w:proofErr w:type="spellEnd"/>
      <w:r w:rsidRPr="00F21CBF">
        <w:t xml:space="preserve"> из федерального бюджета, на основании решений Главы Республики Саха (Якутия) и Правительства Республики Саха (Якутия)</w:t>
      </w:r>
      <w:proofErr w:type="gramStart"/>
      <w:r w:rsidR="0095494E">
        <w:t>.</w:t>
      </w:r>
      <w:r w:rsidRPr="00F21CBF">
        <w:t>»</w:t>
      </w:r>
      <w:proofErr w:type="gramEnd"/>
      <w:r w:rsidRPr="00F21CBF">
        <w:t>;</w:t>
      </w:r>
    </w:p>
    <w:p w:rsidR="0095494E" w:rsidRDefault="00F21CBF" w:rsidP="00F21CBF">
      <w:pPr>
        <w:spacing w:line="360" w:lineRule="exact"/>
        <w:ind w:firstLine="709"/>
        <w:jc w:val="both"/>
      </w:pPr>
      <w:r w:rsidRPr="00F21CBF">
        <w:t xml:space="preserve">5) </w:t>
      </w:r>
      <w:r w:rsidR="0095494E" w:rsidRPr="00F21CBF">
        <w:t>в части 12</w:t>
      </w:r>
      <w:r w:rsidR="0095494E">
        <w:t xml:space="preserve"> статьи 17:</w:t>
      </w:r>
    </w:p>
    <w:p w:rsidR="00F21CBF" w:rsidRPr="00F21CBF" w:rsidRDefault="0095494E" w:rsidP="00F21CBF">
      <w:pPr>
        <w:spacing w:line="360" w:lineRule="exact"/>
        <w:ind w:firstLine="709"/>
        <w:jc w:val="both"/>
      </w:pPr>
      <w:r>
        <w:t xml:space="preserve">а) </w:t>
      </w:r>
      <w:r w:rsidR="00F21CBF" w:rsidRPr="00F21CBF">
        <w:t>цифры «4</w:t>
      </w:r>
      <w:r>
        <w:t> </w:t>
      </w:r>
      <w:r w:rsidR="00F21CBF" w:rsidRPr="00F21CBF">
        <w:t>751</w:t>
      </w:r>
      <w:r>
        <w:t> </w:t>
      </w:r>
      <w:r w:rsidR="00F21CBF" w:rsidRPr="00F21CBF">
        <w:t>782» заменить цифрами «5</w:t>
      </w:r>
      <w:r>
        <w:t> </w:t>
      </w:r>
      <w:r w:rsidR="00F21CBF" w:rsidRPr="00F21CBF">
        <w:t>251</w:t>
      </w:r>
      <w:r>
        <w:t> </w:t>
      </w:r>
      <w:r w:rsidR="00F21CBF" w:rsidRPr="00F21CBF">
        <w:t>782»;</w:t>
      </w:r>
    </w:p>
    <w:p w:rsidR="00F21CBF" w:rsidRPr="00F21CBF" w:rsidRDefault="0095494E" w:rsidP="00F21CBF">
      <w:pPr>
        <w:spacing w:line="360" w:lineRule="exact"/>
        <w:ind w:firstLine="709"/>
        <w:jc w:val="both"/>
      </w:pPr>
      <w:r>
        <w:t xml:space="preserve">б) </w:t>
      </w:r>
      <w:r w:rsidR="00F21CBF" w:rsidRPr="00F21CBF">
        <w:t>в пункте 2 цифры «2 000 000» заменить цифрами «2 500</w:t>
      </w:r>
      <w:r>
        <w:t> </w:t>
      </w:r>
      <w:r w:rsidR="00F21CBF" w:rsidRPr="00F21CBF">
        <w:t>000»;</w:t>
      </w:r>
    </w:p>
    <w:p w:rsidR="00F21CBF" w:rsidRPr="00F21CBF" w:rsidRDefault="0095494E" w:rsidP="00F21CBF">
      <w:pPr>
        <w:spacing w:line="360" w:lineRule="exact"/>
        <w:ind w:firstLine="709"/>
        <w:jc w:val="both"/>
      </w:pPr>
      <w:r>
        <w:t>6</w:t>
      </w:r>
      <w:r w:rsidR="00F21CBF" w:rsidRPr="00F21CBF">
        <w:t>) в части 3 статьи 19 цифры «3</w:t>
      </w:r>
      <w:r>
        <w:t> </w:t>
      </w:r>
      <w:r w:rsidR="00F21CBF" w:rsidRPr="00F21CBF">
        <w:t>466</w:t>
      </w:r>
      <w:r>
        <w:t> </w:t>
      </w:r>
      <w:r w:rsidR="00F21CBF" w:rsidRPr="00F21CBF">
        <w:t>086» заменить цифрами «3 309</w:t>
      </w:r>
      <w:r>
        <w:t> </w:t>
      </w:r>
      <w:r w:rsidR="00F21CBF" w:rsidRPr="00F21CBF">
        <w:t xml:space="preserve">649», </w:t>
      </w:r>
      <w:r w:rsidR="00F21CBF">
        <w:t xml:space="preserve">                   </w:t>
      </w:r>
      <w:r w:rsidR="00F21CBF" w:rsidRPr="00F21CBF">
        <w:t>цифры «3 724 017» заменить цифрами «3 646 139», цифры «3 885 341» заменить</w:t>
      </w:r>
      <w:r w:rsidR="00F21CBF">
        <w:t xml:space="preserve">                       </w:t>
      </w:r>
      <w:r w:rsidR="00F21CBF" w:rsidRPr="00F21CBF">
        <w:t xml:space="preserve"> цифрами «3 745 471»;</w:t>
      </w:r>
    </w:p>
    <w:p w:rsidR="00F21CBF" w:rsidRPr="00F21CBF" w:rsidRDefault="0095494E" w:rsidP="00F21CBF">
      <w:pPr>
        <w:spacing w:line="360" w:lineRule="exact"/>
        <w:ind w:firstLine="709"/>
        <w:jc w:val="both"/>
      </w:pPr>
      <w:r>
        <w:t>7</w:t>
      </w:r>
      <w:r w:rsidR="00F21CBF" w:rsidRPr="00F21CBF">
        <w:t>) в части 1 статьи 20: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а) в пункте 1 цифры «53 157</w:t>
      </w:r>
      <w:r w:rsidR="0095494E">
        <w:t> </w:t>
      </w:r>
      <w:r w:rsidRPr="00F21CBF">
        <w:t>529» заменить цифрами «51 594</w:t>
      </w:r>
      <w:r w:rsidR="0095494E">
        <w:t> </w:t>
      </w:r>
      <w:r w:rsidRPr="00F21CBF">
        <w:t xml:space="preserve">420», </w:t>
      </w:r>
      <w:r>
        <w:t xml:space="preserve">                               </w:t>
      </w:r>
      <w:r w:rsidRPr="00F21CBF">
        <w:t>цифры «11 226</w:t>
      </w:r>
      <w:r w:rsidR="0095494E">
        <w:t> </w:t>
      </w:r>
      <w:r w:rsidRPr="00F21CBF">
        <w:t>384» заменить цифрами «11 503</w:t>
      </w:r>
      <w:r w:rsidR="0095494E">
        <w:t> </w:t>
      </w:r>
      <w:r w:rsidRPr="00F21CBF">
        <w:t>708»;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б) в пункте 2 цифры «52 809</w:t>
      </w:r>
      <w:r w:rsidR="0095494E">
        <w:t> </w:t>
      </w:r>
      <w:r w:rsidRPr="00F21CBF">
        <w:t>309» заменить цифрами «51 081</w:t>
      </w:r>
      <w:r w:rsidR="0095494E">
        <w:t> </w:t>
      </w:r>
      <w:r w:rsidRPr="00F21CBF">
        <w:t xml:space="preserve">520», </w:t>
      </w:r>
      <w:r>
        <w:t xml:space="preserve">                               </w:t>
      </w:r>
      <w:r w:rsidRPr="00F21CBF">
        <w:t>цифры «9 878</w:t>
      </w:r>
      <w:r w:rsidR="0095494E">
        <w:t> </w:t>
      </w:r>
      <w:r w:rsidRPr="00F21CBF">
        <w:t>164» заменить цифрами «9 990</w:t>
      </w:r>
      <w:r w:rsidR="0095494E">
        <w:t> </w:t>
      </w:r>
      <w:r w:rsidRPr="00F21CBF">
        <w:t>808»;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в) в пункте 3 цифры «53 242</w:t>
      </w:r>
      <w:r w:rsidR="0095494E">
        <w:t> </w:t>
      </w:r>
      <w:r w:rsidRPr="00F21CBF">
        <w:t>390» заменить цифрами «51 514</w:t>
      </w:r>
      <w:r w:rsidR="0095494E">
        <w:t> </w:t>
      </w:r>
      <w:r w:rsidRPr="00F21CBF">
        <w:t xml:space="preserve">601», </w:t>
      </w:r>
      <w:r>
        <w:t xml:space="preserve">                                </w:t>
      </w:r>
      <w:r w:rsidRPr="00F21CBF">
        <w:t>цифры «9 311</w:t>
      </w:r>
      <w:r w:rsidR="0095494E">
        <w:t> </w:t>
      </w:r>
      <w:r w:rsidRPr="00F21CBF">
        <w:t>245» заменить цифрами «9 423</w:t>
      </w:r>
      <w:r w:rsidR="0095494E">
        <w:t> </w:t>
      </w:r>
      <w:r w:rsidRPr="00F21CBF">
        <w:t>889»;</w:t>
      </w:r>
    </w:p>
    <w:p w:rsidR="00F21CBF" w:rsidRPr="00F21CBF" w:rsidRDefault="00555F9B" w:rsidP="00F21CBF">
      <w:pPr>
        <w:spacing w:line="360" w:lineRule="exact"/>
        <w:ind w:firstLine="709"/>
        <w:jc w:val="both"/>
      </w:pPr>
      <w:r>
        <w:t>8</w:t>
      </w:r>
      <w:r w:rsidR="00F21CBF" w:rsidRPr="00F21CBF">
        <w:t>) приложения 1, 6, 8</w:t>
      </w:r>
      <w:r w:rsidR="0095494E">
        <w:t>–</w:t>
      </w:r>
      <w:r w:rsidR="00F21CBF" w:rsidRPr="00F21CBF">
        <w:t>12, 14, 16</w:t>
      </w:r>
      <w:r w:rsidR="005069CA" w:rsidRPr="005069CA">
        <w:t>–</w:t>
      </w:r>
      <w:r w:rsidR="00F21CBF" w:rsidRPr="00F21CBF">
        <w:t>20, 22</w:t>
      </w:r>
      <w:r w:rsidR="005069CA">
        <w:t>–</w:t>
      </w:r>
      <w:r w:rsidR="00F21CBF" w:rsidRPr="00F21CBF">
        <w:t>24</w:t>
      </w:r>
      <w:r w:rsidR="005069CA">
        <w:t xml:space="preserve"> и</w:t>
      </w:r>
      <w:r w:rsidR="00F21CBF" w:rsidRPr="00F21CBF">
        <w:t xml:space="preserve"> 27 изложить в новой редакции согласно приложениям 1</w:t>
      </w:r>
      <w:r w:rsidR="005069CA">
        <w:t>–</w:t>
      </w:r>
      <w:r w:rsidR="00F21CBF" w:rsidRPr="00F21CBF">
        <w:t>17 к настоящему Закону.</w:t>
      </w:r>
    </w:p>
    <w:p w:rsidR="00F21CBF" w:rsidRPr="00F21CBF" w:rsidRDefault="00F21CBF" w:rsidP="00F21CBF">
      <w:pPr>
        <w:spacing w:line="360" w:lineRule="exact"/>
        <w:ind w:firstLine="709"/>
        <w:jc w:val="both"/>
        <w:rPr>
          <w:b/>
          <w:bCs/>
          <w:i/>
          <w:iCs/>
        </w:rPr>
      </w:pPr>
    </w:p>
    <w:p w:rsidR="00F21CBF" w:rsidRPr="00F21CBF" w:rsidRDefault="00F21CBF" w:rsidP="00F21CBF">
      <w:pPr>
        <w:spacing w:line="360" w:lineRule="exact"/>
        <w:ind w:firstLine="709"/>
        <w:jc w:val="both"/>
        <w:rPr>
          <w:b/>
          <w:bCs/>
          <w:i/>
          <w:iCs/>
        </w:rPr>
      </w:pPr>
      <w:r w:rsidRPr="00F21CBF">
        <w:rPr>
          <w:b/>
          <w:bCs/>
          <w:i/>
          <w:iCs/>
        </w:rPr>
        <w:t>Статья 2</w:t>
      </w:r>
    </w:p>
    <w:p w:rsidR="00F21CBF" w:rsidRPr="00F21CBF" w:rsidRDefault="00F21CBF" w:rsidP="00F21CBF">
      <w:pPr>
        <w:spacing w:line="360" w:lineRule="exact"/>
        <w:ind w:firstLine="709"/>
        <w:jc w:val="both"/>
      </w:pPr>
      <w:r w:rsidRPr="00F21CBF">
        <w:t>Настоящий Закон вступает в силу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F21CBF">
        <w:rPr>
          <w:rFonts w:eastAsia="Calibri"/>
          <w:i/>
          <w:lang w:eastAsia="en-US"/>
        </w:rPr>
        <w:t>21 марта 2019</w:t>
      </w:r>
      <w:r w:rsidR="00555F9B">
        <w:rPr>
          <w:rFonts w:eastAsia="Calibri"/>
          <w:i/>
          <w:lang w:eastAsia="en-US"/>
        </w:rPr>
        <w:t xml:space="preserve"> </w:t>
      </w:r>
      <w:r w:rsidR="00F21CBF">
        <w:rPr>
          <w:rFonts w:eastAsia="Calibri"/>
          <w:i/>
          <w:lang w:eastAsia="en-US"/>
        </w:rPr>
        <w:t xml:space="preserve">года 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F41037">
        <w:rPr>
          <w:rFonts w:eastAsia="Calibri"/>
          <w:i/>
          <w:lang w:eastAsia="en-US"/>
        </w:rPr>
        <w:t>2011-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F21CBF">
        <w:rPr>
          <w:rFonts w:eastAsia="Calibri"/>
          <w:i/>
          <w:lang w:eastAsia="en-US"/>
        </w:rPr>
        <w:t>111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FC2EB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D9" w:rsidRDefault="00422FD9" w:rsidP="00FC2EB1">
      <w:r>
        <w:separator/>
      </w:r>
    </w:p>
  </w:endnote>
  <w:endnote w:type="continuationSeparator" w:id="0">
    <w:p w:rsidR="00422FD9" w:rsidRDefault="00422FD9" w:rsidP="00FC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D9" w:rsidRDefault="00422FD9" w:rsidP="00FC2EB1">
      <w:r>
        <w:separator/>
      </w:r>
    </w:p>
  </w:footnote>
  <w:footnote w:type="continuationSeparator" w:id="0">
    <w:p w:rsidR="00422FD9" w:rsidRDefault="00422FD9" w:rsidP="00FC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6B" w:rsidRDefault="00C54A6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1037">
      <w:rPr>
        <w:noProof/>
      </w:rPr>
      <w:t>3</w:t>
    </w:r>
    <w:r>
      <w:fldChar w:fldCharType="end"/>
    </w:r>
  </w:p>
  <w:p w:rsidR="00C54A6B" w:rsidRDefault="00C54A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BF"/>
    <w:rsid w:val="0003475D"/>
    <w:rsid w:val="00045964"/>
    <w:rsid w:val="00067523"/>
    <w:rsid w:val="000F36AD"/>
    <w:rsid w:val="001369BA"/>
    <w:rsid w:val="001C2C0D"/>
    <w:rsid w:val="001D73C2"/>
    <w:rsid w:val="002244F6"/>
    <w:rsid w:val="0026222D"/>
    <w:rsid w:val="003C0860"/>
    <w:rsid w:val="003E2D3A"/>
    <w:rsid w:val="003F1C1D"/>
    <w:rsid w:val="00422FD9"/>
    <w:rsid w:val="004C7798"/>
    <w:rsid w:val="005069CA"/>
    <w:rsid w:val="00512486"/>
    <w:rsid w:val="00555F9B"/>
    <w:rsid w:val="005A1EBF"/>
    <w:rsid w:val="0070788D"/>
    <w:rsid w:val="007A5974"/>
    <w:rsid w:val="007B68F8"/>
    <w:rsid w:val="008209F0"/>
    <w:rsid w:val="008D101F"/>
    <w:rsid w:val="008D67E5"/>
    <w:rsid w:val="009536FA"/>
    <w:rsid w:val="0095494E"/>
    <w:rsid w:val="00A237B1"/>
    <w:rsid w:val="00A80E88"/>
    <w:rsid w:val="00B30926"/>
    <w:rsid w:val="00C54A6B"/>
    <w:rsid w:val="00C5792C"/>
    <w:rsid w:val="00C75201"/>
    <w:rsid w:val="00CC3FE9"/>
    <w:rsid w:val="00D72B15"/>
    <w:rsid w:val="00DB35C9"/>
    <w:rsid w:val="00EE0099"/>
    <w:rsid w:val="00F21CBF"/>
    <w:rsid w:val="00F364AE"/>
    <w:rsid w:val="00F41037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C2E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C2EB1"/>
    <w:rPr>
      <w:sz w:val="24"/>
      <w:szCs w:val="24"/>
    </w:rPr>
  </w:style>
  <w:style w:type="paragraph" w:styleId="a7">
    <w:name w:val="footer"/>
    <w:basedOn w:val="a"/>
    <w:link w:val="a8"/>
    <w:rsid w:val="00FC2E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C2E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C2E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C2EB1"/>
    <w:rPr>
      <w:sz w:val="24"/>
      <w:szCs w:val="24"/>
    </w:rPr>
  </w:style>
  <w:style w:type="paragraph" w:styleId="a7">
    <w:name w:val="footer"/>
    <w:basedOn w:val="a"/>
    <w:link w:val="a8"/>
    <w:rsid w:val="00FC2E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C2E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2019-03-25T02:55:00Z</cp:lastPrinted>
  <dcterms:created xsi:type="dcterms:W3CDTF">2019-03-25T02:51:00Z</dcterms:created>
  <dcterms:modified xsi:type="dcterms:W3CDTF">2019-04-02T07:43:00Z</dcterms:modified>
</cp:coreProperties>
</file>