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7093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84031" w:rsidRDefault="007B61A0" w:rsidP="0048403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84031" w:rsidRPr="00484031">
        <w:rPr>
          <w:b/>
          <w:smallCaps/>
        </w:rPr>
        <w:t xml:space="preserve"> </w:t>
      </w:r>
      <w:r w:rsidR="00484031">
        <w:rPr>
          <w:b/>
          <w:smallCaps/>
        </w:rPr>
        <w:t>«</w:t>
      </w:r>
      <w:r w:rsidR="00484031" w:rsidRPr="00116BDC">
        <w:rPr>
          <w:b/>
          <w:smallCaps/>
        </w:rPr>
        <w:t xml:space="preserve">О внесении </w:t>
      </w:r>
    </w:p>
    <w:p w:rsidR="00484031" w:rsidRDefault="00484031" w:rsidP="0048403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16BDC">
        <w:rPr>
          <w:b/>
          <w:smallCaps/>
        </w:rPr>
        <w:t xml:space="preserve">изменений в статьи 14 и 20 Закона Республики Саха (Якутия) </w:t>
      </w:r>
    </w:p>
    <w:p w:rsidR="00484031" w:rsidRPr="00116BDC" w:rsidRDefault="00484031" w:rsidP="0048403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"/>
        <w:jc w:val="center"/>
        <w:rPr>
          <w:b/>
          <w:smallCaps/>
        </w:rPr>
      </w:pPr>
      <w:r w:rsidRPr="00116BDC">
        <w:rPr>
          <w:b/>
          <w:smallCaps/>
        </w:rPr>
        <w:t>«Об образовании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84031">
        <w:t>«</w:t>
      </w:r>
      <w:r w:rsidR="00484031" w:rsidRPr="00484031">
        <w:t xml:space="preserve">О внесении изменений </w:t>
      </w:r>
      <w:r w:rsidR="00484031">
        <w:t xml:space="preserve">                         </w:t>
      </w:r>
      <w:r w:rsidR="00484031" w:rsidRPr="00484031">
        <w:t>в статьи 14 и 20 Закона Республики Саха (Якутия) «Об образовании в Республике Саха (Якутия)»</w:t>
      </w:r>
      <w:r w:rsidR="00484031">
        <w:t xml:space="preserve"> 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7093E">
        <w:rPr>
          <w:i/>
        </w:rPr>
        <w:t xml:space="preserve">30 </w:t>
      </w:r>
      <w:r w:rsidR="00484031">
        <w:rPr>
          <w:i/>
        </w:rPr>
        <w:t>января 2019 года</w:t>
      </w:r>
    </w:p>
    <w:p w:rsidR="00F1715D" w:rsidRPr="00F1715D" w:rsidRDefault="00F7093E" w:rsidP="00F1715D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</w:t>
      </w:r>
      <w:bookmarkStart w:id="0" w:name="_GoBack"/>
      <w:bookmarkEnd w:id="0"/>
      <w:r w:rsidR="00F1715D" w:rsidRPr="00F1715D">
        <w:rPr>
          <w:i/>
        </w:rPr>
        <w:t xml:space="preserve">       З № </w:t>
      </w:r>
      <w:r>
        <w:rPr>
          <w:i/>
        </w:rPr>
        <w:t>108</w:t>
      </w:r>
      <w:r w:rsidR="00F1715D" w:rsidRPr="00F1715D">
        <w:rPr>
          <w:i/>
        </w:rPr>
        <w:t>-</w:t>
      </w:r>
      <w:r w:rsidR="00F1715D"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031"/>
    <w:rsid w:val="0003475D"/>
    <w:rsid w:val="00067523"/>
    <w:rsid w:val="001369BA"/>
    <w:rsid w:val="001D73C2"/>
    <w:rsid w:val="0026222D"/>
    <w:rsid w:val="00484031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2019-01-29T01:15:00Z</dcterms:created>
  <dcterms:modified xsi:type="dcterms:W3CDTF">2019-01-31T00:30:00Z</dcterms:modified>
</cp:coreProperties>
</file>