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6E5" w:rsidRPr="00BC06AE" w:rsidRDefault="00FB56E5" w:rsidP="00FB56E5">
      <w:pPr>
        <w:jc w:val="right"/>
        <w:rPr>
          <w:i/>
        </w:rPr>
      </w:pPr>
      <w:r w:rsidRPr="00BC06AE">
        <w:rPr>
          <w:i/>
        </w:rPr>
        <w:t xml:space="preserve">Приложение </w:t>
      </w:r>
      <w:r>
        <w:rPr>
          <w:i/>
        </w:rPr>
        <w:t>3</w:t>
      </w:r>
    </w:p>
    <w:p w:rsidR="00FB56E5" w:rsidRPr="00BC06AE" w:rsidRDefault="00FB56E5" w:rsidP="00FB56E5">
      <w:pPr>
        <w:jc w:val="right"/>
        <w:rPr>
          <w:i/>
        </w:rPr>
      </w:pPr>
      <w:r w:rsidRPr="00BC06AE">
        <w:rPr>
          <w:i/>
        </w:rPr>
        <w:t>к постановлению Государственного Собрания</w:t>
      </w:r>
    </w:p>
    <w:p w:rsidR="00FB56E5" w:rsidRPr="00BC06AE" w:rsidRDefault="00FB56E5" w:rsidP="00FB56E5">
      <w:pPr>
        <w:jc w:val="right"/>
        <w:rPr>
          <w:i/>
        </w:rPr>
      </w:pPr>
      <w:r w:rsidRPr="00BC06AE">
        <w:rPr>
          <w:i/>
        </w:rPr>
        <w:t xml:space="preserve">(Ил </w:t>
      </w:r>
      <w:proofErr w:type="spellStart"/>
      <w:r w:rsidRPr="00BC06AE">
        <w:rPr>
          <w:i/>
        </w:rPr>
        <w:t>Тумэн</w:t>
      </w:r>
      <w:proofErr w:type="spellEnd"/>
      <w:r w:rsidRPr="00BC06AE">
        <w:rPr>
          <w:i/>
        </w:rPr>
        <w:t>) Республики Саха (Якутия)</w:t>
      </w:r>
    </w:p>
    <w:p w:rsidR="00FB56E5" w:rsidRPr="00BC06AE" w:rsidRDefault="00FB56E5" w:rsidP="00FB56E5">
      <w:pPr>
        <w:jc w:val="right"/>
        <w:rPr>
          <w:i/>
        </w:rPr>
      </w:pPr>
      <w:r w:rsidRPr="00BC06AE">
        <w:rPr>
          <w:i/>
        </w:rPr>
        <w:t>от 30 января 2019 года ГС № 97-</w:t>
      </w:r>
      <w:r w:rsidRPr="00BC06AE">
        <w:rPr>
          <w:i/>
          <w:lang w:val="en-US"/>
        </w:rPr>
        <w:t>V</w:t>
      </w:r>
      <w:r>
        <w:rPr>
          <w:i/>
          <w:lang w:val="en-US"/>
        </w:rPr>
        <w:t>I</w:t>
      </w:r>
    </w:p>
    <w:p w:rsidR="00DE4646" w:rsidRDefault="00DE4646"/>
    <w:p w:rsidR="00FB56E5" w:rsidRDefault="00FB56E5"/>
    <w:p w:rsidR="00FB56E5" w:rsidRPr="003E7E05" w:rsidRDefault="00FB56E5" w:rsidP="00FB56E5">
      <w:pPr>
        <w:pStyle w:val="ConsPlusTitle"/>
        <w:spacing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bookmarkStart w:id="0" w:name="P80"/>
      <w:bookmarkEnd w:id="0"/>
      <w:r w:rsidRPr="003E7E05">
        <w:rPr>
          <w:rFonts w:ascii="Times New Roman" w:hAnsi="Times New Roman" w:cs="Times New Roman"/>
          <w:smallCaps/>
          <w:sz w:val="24"/>
          <w:szCs w:val="24"/>
        </w:rPr>
        <w:t>Образец</w:t>
      </w:r>
    </w:p>
    <w:p w:rsidR="00FB56E5" w:rsidRDefault="00FB56E5" w:rsidP="00FB56E5">
      <w:pPr>
        <w:pStyle w:val="ConsPlusTitle"/>
        <w:spacing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3E7E05">
        <w:rPr>
          <w:rFonts w:ascii="Times New Roman" w:hAnsi="Times New Roman" w:cs="Times New Roman"/>
          <w:smallCaps/>
          <w:sz w:val="24"/>
          <w:szCs w:val="24"/>
        </w:rPr>
        <w:t>нагрудного знака</w:t>
      </w:r>
      <w:r w:rsidRPr="003E7E05">
        <w:rPr>
          <w:rFonts w:ascii="Times New Roman" w:hAnsi="Times New Roman" w:cs="Times New Roman"/>
          <w:sz w:val="24"/>
          <w:szCs w:val="24"/>
        </w:rPr>
        <w:t xml:space="preserve"> </w:t>
      </w:r>
      <w:r w:rsidRPr="003E7E05">
        <w:rPr>
          <w:rFonts w:ascii="Times New Roman" w:hAnsi="Times New Roman" w:cs="Times New Roman"/>
          <w:smallCaps/>
          <w:sz w:val="24"/>
          <w:szCs w:val="24"/>
        </w:rPr>
        <w:t>к почетному званию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3E7E05">
        <w:rPr>
          <w:rFonts w:ascii="Times New Roman" w:hAnsi="Times New Roman" w:cs="Times New Roman"/>
          <w:smallCaps/>
          <w:sz w:val="24"/>
          <w:szCs w:val="24"/>
        </w:rPr>
        <w:t xml:space="preserve">Республики Саха (Якутия) «Заслуженный работник нефтяной и газовой промышленности </w:t>
      </w:r>
    </w:p>
    <w:p w:rsidR="00FB56E5" w:rsidRPr="003E7E05" w:rsidRDefault="00FB56E5" w:rsidP="00FB56E5">
      <w:pPr>
        <w:pStyle w:val="ConsPlusTitle"/>
        <w:spacing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3E7E05">
        <w:rPr>
          <w:rFonts w:ascii="Times New Roman" w:hAnsi="Times New Roman" w:cs="Times New Roman"/>
          <w:smallCaps/>
          <w:sz w:val="24"/>
          <w:szCs w:val="24"/>
        </w:rPr>
        <w:t>Республики Саха (Якутия)»</w:t>
      </w:r>
    </w:p>
    <w:p w:rsidR="00FB56E5" w:rsidRDefault="00FB56E5" w:rsidP="00FB56E5">
      <w:pPr>
        <w:pStyle w:val="ConsPlusTitle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B56E5" w:rsidRPr="003E7E05" w:rsidRDefault="00FB56E5" w:rsidP="00FB56E5">
      <w:pPr>
        <w:pStyle w:val="ConsPlusTitle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B56E5" w:rsidRPr="003E7E05" w:rsidRDefault="00FB56E5" w:rsidP="00FB56E5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6E5"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Почетное звание-Заслуженный" style="width:324pt;height:191.25pt;visibility:visible;mso-wrap-style:square">
            <v:imagedata r:id="rId4" o:title="Почетное звание-Заслуженный"/>
          </v:shape>
        </w:pict>
      </w:r>
    </w:p>
    <w:p w:rsidR="00FB56E5" w:rsidRDefault="00FB56E5"/>
    <w:p w:rsidR="00FB56E5" w:rsidRDefault="00FB56E5"/>
    <w:p w:rsidR="00FB56E5" w:rsidRDefault="00FB56E5"/>
    <w:p w:rsidR="00FB56E5" w:rsidRDefault="00FB56E5">
      <w:bookmarkStart w:id="1" w:name="_GoBack"/>
      <w:bookmarkEnd w:id="1"/>
    </w:p>
    <w:sectPr w:rsidR="00FB5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56E5"/>
    <w:rsid w:val="00124558"/>
    <w:rsid w:val="008E07B6"/>
    <w:rsid w:val="009F1294"/>
    <w:rsid w:val="00DE4646"/>
    <w:rsid w:val="00FB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6E5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6E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FB56E5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1</cp:revision>
  <dcterms:created xsi:type="dcterms:W3CDTF">2019-02-01T06:49:00Z</dcterms:created>
  <dcterms:modified xsi:type="dcterms:W3CDTF">2019-02-01T06:51:00Z</dcterms:modified>
</cp:coreProperties>
</file>