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4953D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391775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391775" w:rsidRPr="00391775">
        <w:t xml:space="preserve"> </w:t>
      </w:r>
      <w:r w:rsidR="00391775" w:rsidRPr="00391775">
        <w:rPr>
          <w:b/>
          <w:bCs/>
          <w:smallCaps/>
        </w:rPr>
        <w:t xml:space="preserve">Архангельского областного Собрания депутатов к Заместителю Председателя Правительства Российской Федерации </w:t>
      </w:r>
      <w:proofErr w:type="spellStart"/>
      <w:r w:rsidR="00391775" w:rsidRPr="00391775">
        <w:rPr>
          <w:b/>
          <w:bCs/>
          <w:smallCaps/>
        </w:rPr>
        <w:t>Т.А.Голиковой</w:t>
      </w:r>
      <w:proofErr w:type="spellEnd"/>
    </w:p>
    <w:p w:rsidR="00391775" w:rsidRDefault="00391775" w:rsidP="00074049">
      <w:pPr>
        <w:spacing w:line="360" w:lineRule="auto"/>
        <w:jc w:val="center"/>
        <w:rPr>
          <w:b/>
          <w:bCs/>
          <w:smallCaps/>
        </w:rPr>
      </w:pPr>
      <w:r w:rsidRPr="00391775">
        <w:rPr>
          <w:b/>
          <w:bCs/>
          <w:smallCaps/>
        </w:rPr>
        <w:t>о необходимости внесения изменений в Федеральный закон</w:t>
      </w:r>
    </w:p>
    <w:p w:rsidR="00074049" w:rsidRPr="00A24BA1" w:rsidRDefault="00391775" w:rsidP="00074049">
      <w:pPr>
        <w:spacing w:line="360" w:lineRule="auto"/>
        <w:jc w:val="center"/>
        <w:rPr>
          <w:b/>
          <w:bCs/>
          <w:smallCaps/>
        </w:rPr>
      </w:pPr>
      <w:r w:rsidRPr="00391775">
        <w:rPr>
          <w:b/>
          <w:bCs/>
          <w:smallCaps/>
        </w:rPr>
        <w:t>от 28 декабря 2013 года № 400-ФЗ</w:t>
      </w:r>
      <w:r>
        <w:rPr>
          <w:b/>
          <w:bCs/>
          <w:smallCaps/>
        </w:rPr>
        <w:t xml:space="preserve"> </w:t>
      </w:r>
      <w:r w:rsidRPr="00391775">
        <w:rPr>
          <w:b/>
          <w:bCs/>
          <w:smallCaps/>
        </w:rPr>
        <w:t>«О страховых пенсиях»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391775" w:rsidRPr="00391775">
        <w:t xml:space="preserve"> Архангельского областного Собрания депутатов                             к Заместителю Председателя Правительства Российской Федерации </w:t>
      </w:r>
      <w:proofErr w:type="spellStart"/>
      <w:r w:rsidR="00391775" w:rsidRPr="00391775">
        <w:t>Т.А.Голиковой</w:t>
      </w:r>
      <w:proofErr w:type="spellEnd"/>
      <w:r w:rsidR="00391775" w:rsidRPr="00391775">
        <w:t xml:space="preserve">                      о необходимости внесения изменений в Федеральный закон от 28 декабря 2013 года                          № 400-ФЗ «О страховых пенсиях»</w:t>
      </w:r>
      <w:r w:rsidR="00391775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391775" w:rsidRPr="00391775">
        <w:t xml:space="preserve"> Архангельск</w:t>
      </w:r>
      <w:r w:rsidR="00391775">
        <w:t>ое</w:t>
      </w:r>
      <w:r w:rsidR="00391775" w:rsidRPr="00391775">
        <w:t xml:space="preserve"> областно</w:t>
      </w:r>
      <w:r w:rsidR="00391775">
        <w:t>е</w:t>
      </w:r>
      <w:r w:rsidR="004953DA">
        <w:t xml:space="preserve"> </w:t>
      </w:r>
      <w:bookmarkStart w:id="0" w:name="_GoBack"/>
      <w:bookmarkEnd w:id="0"/>
      <w:r w:rsidR="00391775" w:rsidRPr="00391775">
        <w:t>Собрани</w:t>
      </w:r>
      <w:r w:rsidR="00391775">
        <w:t>е</w:t>
      </w:r>
      <w:r w:rsidR="00391775" w:rsidRPr="00391775">
        <w:t xml:space="preserve"> депутатов</w:t>
      </w:r>
      <w:r w:rsidR="00391775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391775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391775">
        <w:rPr>
          <w:i/>
        </w:rPr>
        <w:t>35</w:t>
      </w:r>
      <w:r w:rsidR="004953DA">
        <w:rPr>
          <w:i/>
        </w:rPr>
        <w:t>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1775"/>
    <w:rsid w:val="0003475D"/>
    <w:rsid w:val="00067523"/>
    <w:rsid w:val="00074049"/>
    <w:rsid w:val="001369BA"/>
    <w:rsid w:val="001D73C2"/>
    <w:rsid w:val="001F300F"/>
    <w:rsid w:val="0026222D"/>
    <w:rsid w:val="00391775"/>
    <w:rsid w:val="004953DA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4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2019-11-23T07:28:00Z</dcterms:created>
  <dcterms:modified xsi:type="dcterms:W3CDTF">2019-11-23T07:33:00Z</dcterms:modified>
</cp:coreProperties>
</file>