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74" w:rsidRPr="002B7174" w:rsidRDefault="002B7174" w:rsidP="002B7174">
      <w:pPr>
        <w:jc w:val="right"/>
        <w:rPr>
          <w:i/>
        </w:rPr>
      </w:pPr>
      <w:bookmarkStart w:id="0" w:name="_GoBack"/>
      <w:bookmarkEnd w:id="0"/>
      <w:r w:rsidRPr="002B7174">
        <w:rPr>
          <w:i/>
        </w:rPr>
        <w:t>Приложение</w:t>
      </w:r>
    </w:p>
    <w:p w:rsidR="002B7174" w:rsidRDefault="002B7174" w:rsidP="002B7174">
      <w:pPr>
        <w:jc w:val="right"/>
        <w:rPr>
          <w:i/>
        </w:rPr>
      </w:pPr>
      <w:r w:rsidRPr="002B7174">
        <w:rPr>
          <w:i/>
        </w:rPr>
        <w:t>к Закону Республики Саха (Якутия)</w:t>
      </w:r>
      <w:r>
        <w:rPr>
          <w:i/>
        </w:rPr>
        <w:t xml:space="preserve"> 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от 22 ноября 2017 гола 1918-3 № 1393-V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«О представлении гражданами, претендующими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на замещение муниципальных должностей, и лицами,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замещающими муниципальные должности,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сведений о доходах, расходах, об имуществе и</w:t>
      </w:r>
    </w:p>
    <w:p w:rsidR="002B7174" w:rsidRPr="002B7174" w:rsidRDefault="002B7174" w:rsidP="002B7174">
      <w:pPr>
        <w:jc w:val="right"/>
        <w:rPr>
          <w:i/>
        </w:rPr>
      </w:pPr>
      <w:r w:rsidRPr="002B7174">
        <w:rPr>
          <w:i/>
        </w:rPr>
        <w:t>обязательствах имущественного характера и проверке</w:t>
      </w:r>
    </w:p>
    <w:p w:rsidR="002B7174" w:rsidRDefault="002B7174" w:rsidP="002B7174">
      <w:pPr>
        <w:jc w:val="right"/>
      </w:pPr>
      <w:r w:rsidRPr="002B7174">
        <w:rPr>
          <w:i/>
        </w:rPr>
        <w:t>достоверности и полноты представленных сведений»</w:t>
      </w:r>
    </w:p>
    <w:p w:rsidR="002B7174" w:rsidRDefault="002B7174" w:rsidP="002B7174"/>
    <w:p w:rsidR="002B7174" w:rsidRPr="002B7174" w:rsidRDefault="002B7174" w:rsidP="002B7174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2B7174">
        <w:rPr>
          <w:rFonts w:ascii="Times New Roman Полужирный" w:hAnsi="Times New Roman Полужирный"/>
          <w:b/>
          <w:smallCaps/>
        </w:rPr>
        <w:t>Сообщение</w:t>
      </w:r>
    </w:p>
    <w:p w:rsidR="002B7174" w:rsidRPr="002B7174" w:rsidRDefault="002B7174" w:rsidP="002B7174">
      <w:pPr>
        <w:ind w:firstLine="0"/>
        <w:jc w:val="center"/>
        <w:rPr>
          <w:b/>
          <w:smallCaps/>
        </w:rPr>
      </w:pPr>
      <w:r w:rsidRPr="002B7174">
        <w:rPr>
          <w:b/>
          <w:smallCaps/>
        </w:rPr>
        <w:t>об отсутствии фактов совершения сделок, предусмотренных</w:t>
      </w:r>
    </w:p>
    <w:p w:rsidR="002B7174" w:rsidRPr="002B7174" w:rsidRDefault="002B7174" w:rsidP="002B7174">
      <w:pPr>
        <w:ind w:firstLine="0"/>
        <w:jc w:val="center"/>
        <w:rPr>
          <w:b/>
          <w:smallCaps/>
        </w:rPr>
      </w:pPr>
      <w:r w:rsidRPr="002B7174">
        <w:rPr>
          <w:b/>
          <w:smallCaps/>
        </w:rPr>
        <w:t>частью 1 статьи 3 Федерального закона от 3 декабря 2012 года № 230-ФЗ</w:t>
      </w:r>
    </w:p>
    <w:p w:rsidR="002B7174" w:rsidRPr="002B7174" w:rsidRDefault="002B7174" w:rsidP="002B7174">
      <w:pPr>
        <w:ind w:firstLine="0"/>
        <w:jc w:val="center"/>
        <w:rPr>
          <w:b/>
          <w:smallCaps/>
        </w:rPr>
      </w:pPr>
      <w:r w:rsidRPr="002B7174">
        <w:rPr>
          <w:b/>
          <w:smallCaps/>
        </w:rPr>
        <w:t xml:space="preserve">«О контроле за соответствием расходов лиц, замещающих </w:t>
      </w:r>
    </w:p>
    <w:p w:rsidR="002B7174" w:rsidRPr="002B7174" w:rsidRDefault="002B7174" w:rsidP="002B7174">
      <w:pPr>
        <w:ind w:firstLine="0"/>
        <w:jc w:val="center"/>
        <w:rPr>
          <w:b/>
          <w:smallCaps/>
        </w:rPr>
      </w:pPr>
      <w:r w:rsidRPr="002B7174">
        <w:rPr>
          <w:b/>
          <w:smallCaps/>
        </w:rPr>
        <w:t>государственные должности, и иных лиц их доходам»</w:t>
      </w:r>
    </w:p>
    <w:p w:rsidR="002B7174" w:rsidRDefault="002B7174" w:rsidP="002B7174"/>
    <w:p w:rsidR="002B7174" w:rsidRDefault="002B7174" w:rsidP="002B7174">
      <w:r>
        <w:t>В соответствии с пунктом 4.2 статьи 12.1 Федерального закона от 25 декабря 2008 года № 273-ФЗ «О противодействии коррупции»</w:t>
      </w:r>
    </w:p>
    <w:p w:rsidR="002B7174" w:rsidRDefault="002B7174" w:rsidP="002B7174">
      <w:pPr>
        <w:spacing w:line="240" w:lineRule="auto"/>
      </w:pPr>
      <w:r>
        <w:t>Я, _____________________________________________________________________</w:t>
      </w:r>
    </w:p>
    <w:p w:rsidR="002B7174" w:rsidRPr="002B7174" w:rsidRDefault="002B7174" w:rsidP="002B7174">
      <w:pPr>
        <w:spacing w:line="240" w:lineRule="auto"/>
        <w:jc w:val="center"/>
        <w:rPr>
          <w:sz w:val="20"/>
          <w:szCs w:val="20"/>
        </w:rPr>
      </w:pPr>
      <w:r w:rsidRPr="002B7174">
        <w:rPr>
          <w:sz w:val="20"/>
          <w:szCs w:val="20"/>
        </w:rPr>
        <w:t>(фамилия, имя, отчество, дата рождения,</w:t>
      </w:r>
    </w:p>
    <w:p w:rsidR="002B7174" w:rsidRDefault="002B7174" w:rsidP="002B7174">
      <w:pPr>
        <w:spacing w:line="240" w:lineRule="auto"/>
        <w:ind w:firstLine="0"/>
      </w:pPr>
      <w:r>
        <w:t>_____________________________________________________________________________</w:t>
      </w:r>
    </w:p>
    <w:p w:rsidR="002B7174" w:rsidRPr="002B7174" w:rsidRDefault="002B7174" w:rsidP="002B7174">
      <w:pPr>
        <w:spacing w:after="120" w:line="240" w:lineRule="auto"/>
        <w:jc w:val="center"/>
        <w:rPr>
          <w:sz w:val="20"/>
          <w:szCs w:val="20"/>
        </w:rPr>
      </w:pPr>
      <w:r w:rsidRPr="002B7174">
        <w:rPr>
          <w:sz w:val="20"/>
          <w:szCs w:val="20"/>
        </w:rPr>
        <w:t>серия и номер паспорта, дата выдачи и орган, выдавший паспорт,</w:t>
      </w:r>
    </w:p>
    <w:p w:rsidR="002B7174" w:rsidRDefault="002B7174" w:rsidP="002B7174">
      <w:pPr>
        <w:ind w:firstLine="0"/>
      </w:pPr>
      <w:r>
        <w:t>замещающий (-</w:t>
      </w:r>
      <w:proofErr w:type="spellStart"/>
      <w:r>
        <w:t>ая</w:t>
      </w:r>
      <w:proofErr w:type="spellEnd"/>
      <w:r>
        <w:t>) муниципальную должность депутата представительного органа сельского поселения, __________________________________________________________</w:t>
      </w:r>
    </w:p>
    <w:p w:rsidR="002B7174" w:rsidRDefault="002B7174" w:rsidP="002B7174">
      <w:pPr>
        <w:spacing w:line="240" w:lineRule="auto"/>
        <w:ind w:firstLine="0"/>
      </w:pPr>
      <w:r>
        <w:t>_____________________________________________________________________________,</w:t>
      </w:r>
    </w:p>
    <w:p w:rsidR="002B7174" w:rsidRPr="002B7174" w:rsidRDefault="002B7174" w:rsidP="002B7174">
      <w:pPr>
        <w:spacing w:line="240" w:lineRule="auto"/>
        <w:ind w:firstLine="0"/>
        <w:jc w:val="center"/>
        <w:rPr>
          <w:sz w:val="20"/>
          <w:szCs w:val="20"/>
        </w:rPr>
      </w:pPr>
      <w:r w:rsidRPr="002B7174">
        <w:rPr>
          <w:sz w:val="20"/>
          <w:szCs w:val="20"/>
        </w:rPr>
        <w:t>наименование должности с указанием представительного органа)</w:t>
      </w:r>
    </w:p>
    <w:p w:rsidR="002B7174" w:rsidRDefault="002B7174" w:rsidP="002B7174">
      <w:pPr>
        <w:spacing w:before="120"/>
        <w:ind w:firstLine="0"/>
      </w:pPr>
      <w:r>
        <w:t>осуществляющий (-</w:t>
      </w:r>
      <w:proofErr w:type="spellStart"/>
      <w:r>
        <w:t>ая</w:t>
      </w:r>
      <w:proofErr w:type="spellEnd"/>
      <w:r>
        <w:t>) свои полномочия на непостоянной основе, сообщаю о том,                              что в течение отчетного периода с 1 января 20___ г. по 31 декабря 20___ г. мною, супругом (супругой) и (или) несовершеннолетними детьми не совершены сделки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организаций), предусмотренные частью 1 статьи 3 Федерального закона от 3 декабря             2012 года № 230-ФЗ «О контроле за соответствием расходов лиц. замещающих государственные должности, и иных лиц их доходам», общая сумма которых превышает мой доход и доход моей супруги (супруга) за три последних года, предшествующих указанному отчетному периоду.</w:t>
      </w:r>
    </w:p>
    <w:p w:rsidR="002B7174" w:rsidRDefault="002B7174" w:rsidP="002B7174"/>
    <w:p w:rsidR="002B7174" w:rsidRDefault="002B7174" w:rsidP="002B7174">
      <w:r>
        <w:lastRenderedPageBreak/>
        <w:t>Достоверность настоящих сведении подтверждаю.</w:t>
      </w:r>
    </w:p>
    <w:p w:rsidR="002B7174" w:rsidRDefault="002B7174" w:rsidP="002B7174"/>
    <w:p w:rsidR="002F7990" w:rsidRDefault="002F7990" w:rsidP="002B7174"/>
    <w:p w:rsidR="002B7174" w:rsidRDefault="002B7174" w:rsidP="002B7174">
      <w:r>
        <w:t>«____» ____________ 20___ г.                 _____________________________________</w:t>
      </w:r>
    </w:p>
    <w:p w:rsidR="00DE4646" w:rsidRDefault="002B7174" w:rsidP="002B7174">
      <w:pPr>
        <w:spacing w:line="240" w:lineRule="auto"/>
        <w:ind w:left="4820" w:firstLine="0"/>
        <w:jc w:val="center"/>
        <w:rPr>
          <w:sz w:val="20"/>
          <w:szCs w:val="20"/>
        </w:rPr>
      </w:pPr>
      <w:r w:rsidRPr="002B7174">
        <w:rPr>
          <w:sz w:val="20"/>
          <w:szCs w:val="20"/>
        </w:rPr>
        <w:t>(по</w:t>
      </w:r>
      <w:r>
        <w:rPr>
          <w:sz w:val="20"/>
          <w:szCs w:val="20"/>
        </w:rPr>
        <w:t>дп</w:t>
      </w:r>
      <w:r w:rsidRPr="002B7174">
        <w:rPr>
          <w:sz w:val="20"/>
          <w:szCs w:val="20"/>
        </w:rPr>
        <w:t>ись лица, заме</w:t>
      </w:r>
      <w:r w:rsidR="002F7990">
        <w:rPr>
          <w:sz w:val="20"/>
          <w:szCs w:val="20"/>
        </w:rPr>
        <w:t>щ</w:t>
      </w:r>
      <w:r w:rsidRPr="002B7174">
        <w:rPr>
          <w:sz w:val="20"/>
          <w:szCs w:val="20"/>
        </w:rPr>
        <w:t>ающего муниципальную должность депутата представительного органа сельского поселения и осуществляющего свои полномочия на непостоянной основе)</w:t>
      </w:r>
    </w:p>
    <w:p w:rsidR="002B7174" w:rsidRDefault="002B7174" w:rsidP="002B7174">
      <w:pPr>
        <w:rPr>
          <w:sz w:val="20"/>
          <w:szCs w:val="20"/>
        </w:rPr>
      </w:pPr>
    </w:p>
    <w:p w:rsidR="002B7174" w:rsidRPr="002B7174" w:rsidRDefault="002B7174" w:rsidP="002B7174">
      <w:pPr>
        <w:rPr>
          <w:sz w:val="20"/>
          <w:szCs w:val="20"/>
        </w:rPr>
      </w:pPr>
    </w:p>
    <w:sectPr w:rsidR="002B7174" w:rsidRPr="002B7174" w:rsidSect="002B71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67" w:rsidRDefault="00CD0767" w:rsidP="002B7174">
      <w:pPr>
        <w:spacing w:line="240" w:lineRule="auto"/>
      </w:pPr>
      <w:r>
        <w:separator/>
      </w:r>
    </w:p>
  </w:endnote>
  <w:endnote w:type="continuationSeparator" w:id="0">
    <w:p w:rsidR="00CD0767" w:rsidRDefault="00CD0767" w:rsidP="002B7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67" w:rsidRDefault="00CD0767" w:rsidP="002B7174">
      <w:pPr>
        <w:spacing w:line="240" w:lineRule="auto"/>
      </w:pPr>
      <w:r>
        <w:separator/>
      </w:r>
    </w:p>
  </w:footnote>
  <w:footnote w:type="continuationSeparator" w:id="0">
    <w:p w:rsidR="00CD0767" w:rsidRDefault="00CD0767" w:rsidP="002B7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74" w:rsidRDefault="002B7174" w:rsidP="002B7174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2B46F0">
      <w:rPr>
        <w:noProof/>
      </w:rPr>
      <w:t>2</w:t>
    </w:r>
    <w:r>
      <w:fldChar w:fldCharType="end"/>
    </w:r>
  </w:p>
  <w:p w:rsidR="002B7174" w:rsidRDefault="002B7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174"/>
    <w:rsid w:val="00124558"/>
    <w:rsid w:val="002B46F0"/>
    <w:rsid w:val="002B7174"/>
    <w:rsid w:val="002F7990"/>
    <w:rsid w:val="00503FB0"/>
    <w:rsid w:val="008E07B6"/>
    <w:rsid w:val="00931229"/>
    <w:rsid w:val="009F1294"/>
    <w:rsid w:val="00A67C64"/>
    <w:rsid w:val="00CD0767"/>
    <w:rsid w:val="00DE4646"/>
    <w:rsid w:val="00E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B7174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B7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B7174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B4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46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2019-11-26T02:41:00Z</cp:lastPrinted>
  <dcterms:created xsi:type="dcterms:W3CDTF">2019-11-26T02:47:00Z</dcterms:created>
  <dcterms:modified xsi:type="dcterms:W3CDTF">2019-11-26T02:47:00Z</dcterms:modified>
</cp:coreProperties>
</file>