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13" w:rsidRPr="00D75B13" w:rsidRDefault="00D75B13" w:rsidP="00D75B13">
      <w:pPr>
        <w:jc w:val="right"/>
        <w:rPr>
          <w:i/>
        </w:rPr>
      </w:pPr>
      <w:bookmarkStart w:id="0" w:name="_GoBack"/>
      <w:bookmarkEnd w:id="0"/>
      <w:r w:rsidRPr="00D75B13">
        <w:rPr>
          <w:i/>
        </w:rPr>
        <w:t>Приложение</w:t>
      </w:r>
    </w:p>
    <w:p w:rsidR="00D75B13" w:rsidRPr="00D75B13" w:rsidRDefault="00D75B13" w:rsidP="00D75B13">
      <w:pPr>
        <w:jc w:val="right"/>
        <w:rPr>
          <w:i/>
        </w:rPr>
      </w:pPr>
      <w:r w:rsidRPr="00D75B13">
        <w:rPr>
          <w:i/>
        </w:rPr>
        <w:t xml:space="preserve">к постановлению Государственного Собрания  </w:t>
      </w:r>
    </w:p>
    <w:p w:rsidR="00D75B13" w:rsidRPr="00D75B13" w:rsidRDefault="00D75B13" w:rsidP="00D75B13">
      <w:pPr>
        <w:jc w:val="right"/>
        <w:rPr>
          <w:i/>
        </w:rPr>
      </w:pPr>
      <w:r w:rsidRPr="00D75B13">
        <w:rPr>
          <w:i/>
        </w:rPr>
        <w:t xml:space="preserve">(Ил </w:t>
      </w:r>
      <w:proofErr w:type="spellStart"/>
      <w:r w:rsidRPr="00D75B13">
        <w:rPr>
          <w:i/>
        </w:rPr>
        <w:t>Тумэн</w:t>
      </w:r>
      <w:proofErr w:type="spellEnd"/>
      <w:r w:rsidRPr="00D75B13">
        <w:rPr>
          <w:i/>
        </w:rPr>
        <w:t xml:space="preserve">) Республики Саха (Якутия) </w:t>
      </w:r>
    </w:p>
    <w:p w:rsidR="00D75B13" w:rsidRPr="00D75B13" w:rsidRDefault="00D75B13" w:rsidP="00D75B13">
      <w:pPr>
        <w:jc w:val="right"/>
        <w:rPr>
          <w:i/>
        </w:rPr>
      </w:pPr>
      <w:r w:rsidRPr="00D75B13">
        <w:rPr>
          <w:i/>
        </w:rPr>
        <w:t xml:space="preserve">от </w:t>
      </w:r>
      <w:r>
        <w:rPr>
          <w:i/>
        </w:rPr>
        <w:t>23</w:t>
      </w:r>
      <w:r w:rsidRPr="00D75B13">
        <w:rPr>
          <w:i/>
        </w:rPr>
        <w:t xml:space="preserve"> октября 2019 года ГС № </w:t>
      </w:r>
      <w:r>
        <w:rPr>
          <w:i/>
        </w:rPr>
        <w:t>310</w:t>
      </w:r>
      <w:r w:rsidRPr="00D75B13">
        <w:rPr>
          <w:i/>
        </w:rPr>
        <w:t>-VI</w:t>
      </w:r>
    </w:p>
    <w:p w:rsidR="00D75B13" w:rsidRDefault="00D75B13" w:rsidP="00D75B13"/>
    <w:p w:rsidR="00D75B13" w:rsidRDefault="00D75B13" w:rsidP="00D75B13"/>
    <w:p w:rsidR="00D75B13" w:rsidRPr="00D75B13" w:rsidRDefault="00D75B13" w:rsidP="00D75B13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D75B13">
        <w:rPr>
          <w:rFonts w:ascii="Times New Roman Полужирный" w:hAnsi="Times New Roman Полужирный"/>
          <w:b/>
          <w:smallCaps/>
        </w:rPr>
        <w:t>Обращение</w:t>
      </w:r>
    </w:p>
    <w:p w:rsidR="00D75B13" w:rsidRPr="00D75B13" w:rsidRDefault="00D75B13" w:rsidP="00D75B13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D75B13">
        <w:rPr>
          <w:rFonts w:ascii="Times New Roman Полужирный" w:hAnsi="Times New Roman Полужирный"/>
          <w:b/>
          <w:smallCaps/>
        </w:rPr>
        <w:t xml:space="preserve">Государственного Собрания (Ил </w:t>
      </w:r>
      <w:proofErr w:type="spellStart"/>
      <w:r w:rsidRPr="00D75B13">
        <w:rPr>
          <w:rFonts w:ascii="Times New Roman Полужирный" w:hAnsi="Times New Roman Полужирный"/>
          <w:b/>
          <w:smallCaps/>
        </w:rPr>
        <w:t>Тумэн</w:t>
      </w:r>
      <w:proofErr w:type="spellEnd"/>
      <w:r w:rsidRPr="00D75B13">
        <w:rPr>
          <w:rFonts w:ascii="Times New Roman Полужирный" w:hAnsi="Times New Roman Полужирный"/>
          <w:b/>
          <w:smallCaps/>
        </w:rPr>
        <w:t>) Республики Саха (Якутия)</w:t>
      </w:r>
    </w:p>
    <w:p w:rsidR="00D75B13" w:rsidRPr="00D75B13" w:rsidRDefault="00D75B13" w:rsidP="00D75B13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D75B13">
        <w:rPr>
          <w:rFonts w:ascii="Times New Roman Полужирный" w:hAnsi="Times New Roman Полужирный"/>
          <w:b/>
          <w:smallCaps/>
        </w:rPr>
        <w:t>к Главе Республики Саха (Якутия) о возможности введения</w:t>
      </w:r>
    </w:p>
    <w:p w:rsidR="00D75B13" w:rsidRPr="00D75B13" w:rsidRDefault="00261A3F" w:rsidP="00D75B13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261A3F">
        <w:rPr>
          <w:b/>
          <w:smallCaps/>
        </w:rPr>
        <w:t xml:space="preserve">режима </w:t>
      </w:r>
      <w:r w:rsidR="00D75B13" w:rsidRPr="00D75B13">
        <w:rPr>
          <w:rFonts w:ascii="Times New Roman Полужирный" w:hAnsi="Times New Roman Полужирный"/>
          <w:b/>
          <w:smallCaps/>
        </w:rPr>
        <w:t>чрезвычайной ситуации межмуниципального характера</w:t>
      </w:r>
    </w:p>
    <w:p w:rsidR="00D75B13" w:rsidRDefault="00D75B13" w:rsidP="00D75B13"/>
    <w:p w:rsidR="00D75B13" w:rsidRDefault="00D75B13" w:rsidP="00D75B13">
      <w:r>
        <w:t xml:space="preserve">С начала октября 2019 года на территории Республики Саха (Якутия) наблюдается теплая погода, сопровождающаяся выпадением осадков в виде </w:t>
      </w:r>
      <w:r w:rsidR="00261A3F">
        <w:t xml:space="preserve">дождей. </w:t>
      </w:r>
      <w:r>
        <w:t>В результате температурных перепадов на поверхности пастбищ образовал</w:t>
      </w:r>
      <w:r w:rsidR="00261A3F">
        <w:t>ась</w:t>
      </w:r>
      <w:r>
        <w:t xml:space="preserve"> плотн</w:t>
      </w:r>
      <w:r w:rsidR="00261A3F">
        <w:t>ая</w:t>
      </w:r>
      <w:r>
        <w:t xml:space="preserve"> </w:t>
      </w:r>
      <w:r w:rsidR="00261A3F">
        <w:t>ледяная корка</w:t>
      </w:r>
      <w:r>
        <w:t xml:space="preserve">, что может создать значительные трудности при зимовке </w:t>
      </w:r>
      <w:r w:rsidR="001C03DC">
        <w:t>якутских лошадей и северных оленей домашнего содержания.</w:t>
      </w:r>
      <w:r>
        <w:t xml:space="preserve"> </w:t>
      </w:r>
    </w:p>
    <w:p w:rsidR="00D75B13" w:rsidRDefault="00D75B13" w:rsidP="00D75B13">
      <w:r>
        <w:t xml:space="preserve">Якутская лошадь зимой может кормиться травой из-под снега, разгребая его копытами, – </w:t>
      </w:r>
      <w:proofErr w:type="spellStart"/>
      <w:r>
        <w:t>тебеневать</w:t>
      </w:r>
      <w:proofErr w:type="spellEnd"/>
      <w:r>
        <w:t xml:space="preserve">. </w:t>
      </w:r>
      <w:r w:rsidR="00E83454">
        <w:t xml:space="preserve">Однако </w:t>
      </w:r>
      <w:r>
        <w:t xml:space="preserve">в связи с тем, что сейчас на пастбищах образовалась плотная корка льда, возникает угроза </w:t>
      </w:r>
      <w:r w:rsidR="00E83454">
        <w:t>массового</w:t>
      </w:r>
      <w:r>
        <w:t xml:space="preserve"> падежа, так как лошади, добывая корм                    из-подо льда, ранят ноги, в результате </w:t>
      </w:r>
      <w:r w:rsidR="001245DF">
        <w:t>недоедают</w:t>
      </w:r>
      <w:r>
        <w:t xml:space="preserve">. </w:t>
      </w:r>
    </w:p>
    <w:p w:rsidR="00D75B13" w:rsidRDefault="00D75B13" w:rsidP="00D75B13">
      <w:r>
        <w:t>Корм северного оленя домашнего содержания в зимнее время на 90 процентов состоит из ягеля, добываемого из-под снега</w:t>
      </w:r>
      <w:r w:rsidR="001245DF">
        <w:t xml:space="preserve"> при помощи копыт</w:t>
      </w:r>
      <w:r>
        <w:t xml:space="preserve">. </w:t>
      </w:r>
      <w:r w:rsidR="00C32B15" w:rsidRPr="00C32B15">
        <w:rPr>
          <w:color w:val="000000" w:themeColor="text1"/>
          <w:szCs w:val="24"/>
          <w:shd w:val="clear" w:color="auto" w:fill="FFFFFF"/>
        </w:rPr>
        <w:t xml:space="preserve">Потребность в питательных веществах </w:t>
      </w:r>
      <w:r w:rsidR="001C03DC">
        <w:rPr>
          <w:color w:val="000000" w:themeColor="text1"/>
          <w:szCs w:val="24"/>
          <w:shd w:val="clear" w:color="auto" w:fill="FFFFFF"/>
        </w:rPr>
        <w:t xml:space="preserve">в этот период </w:t>
      </w:r>
      <w:r w:rsidR="00C32B15" w:rsidRPr="00C32B15">
        <w:rPr>
          <w:color w:val="000000" w:themeColor="text1"/>
          <w:szCs w:val="24"/>
          <w:shd w:val="clear" w:color="auto" w:fill="FFFFFF"/>
        </w:rPr>
        <w:t>увеличивается на 35 </w:t>
      </w:r>
      <w:r w:rsidR="00C32B15">
        <w:rPr>
          <w:color w:val="000000" w:themeColor="text1"/>
          <w:szCs w:val="24"/>
          <w:shd w:val="clear" w:color="auto" w:fill="FFFFFF"/>
        </w:rPr>
        <w:t xml:space="preserve"> процентов </w:t>
      </w:r>
      <w:r w:rsidR="00C32B15" w:rsidRPr="00C32B15">
        <w:rPr>
          <w:color w:val="000000" w:themeColor="text1"/>
          <w:szCs w:val="24"/>
          <w:shd w:val="clear" w:color="auto" w:fill="FFFFFF"/>
        </w:rPr>
        <w:t>по сравнению с другими сезонами.</w:t>
      </w:r>
      <w:r w:rsidR="00C32B15" w:rsidRPr="00C32B1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61A3F">
        <w:t>О</w:t>
      </w:r>
      <w:r>
        <w:t>бразовавшийся наст создает аналогичн</w:t>
      </w:r>
      <w:r w:rsidR="00261A3F">
        <w:t>ые</w:t>
      </w:r>
      <w:r>
        <w:t xml:space="preserve"> </w:t>
      </w:r>
      <w:r w:rsidR="00261A3F">
        <w:t>трудности</w:t>
      </w:r>
      <w:r>
        <w:t xml:space="preserve"> для оленей </w:t>
      </w:r>
      <w:r w:rsidR="00261A3F">
        <w:t>при добывании корма</w:t>
      </w:r>
      <w:r>
        <w:t>.</w:t>
      </w:r>
    </w:p>
    <w:p w:rsidR="00D75B13" w:rsidRDefault="00261A3F" w:rsidP="00D75B13">
      <w:r>
        <w:t>П</w:t>
      </w:r>
      <w:r w:rsidR="00D75B13">
        <w:t>ри недостаточном количестве снега</w:t>
      </w:r>
      <w:r w:rsidRPr="00261A3F">
        <w:t xml:space="preserve"> </w:t>
      </w:r>
      <w:r>
        <w:t>эта проблема может усугубиться</w:t>
      </w:r>
      <w:r w:rsidR="00D75B13">
        <w:t xml:space="preserve">. </w:t>
      </w:r>
      <w:r w:rsidR="00C32B15" w:rsidRPr="00C32B15">
        <w:rPr>
          <w:color w:val="020C22"/>
          <w:szCs w:val="24"/>
          <w:shd w:val="clear" w:color="auto" w:fill="FFFFFF"/>
        </w:rPr>
        <w:t xml:space="preserve">Наблюдения показывают, что для </w:t>
      </w:r>
      <w:r w:rsidR="00C32B15">
        <w:rPr>
          <w:color w:val="020C22"/>
          <w:szCs w:val="24"/>
          <w:shd w:val="clear" w:color="auto" w:fill="FFFFFF"/>
        </w:rPr>
        <w:t xml:space="preserve">якутской лошади и </w:t>
      </w:r>
      <w:r w:rsidR="00C32B15" w:rsidRPr="00C32B15">
        <w:rPr>
          <w:szCs w:val="24"/>
        </w:rPr>
        <w:t xml:space="preserve">северного оленя домашнего содержания </w:t>
      </w:r>
      <w:r w:rsidR="00C32B15" w:rsidRPr="00C32B15">
        <w:rPr>
          <w:color w:val="020C22"/>
          <w:szCs w:val="24"/>
          <w:shd w:val="clear" w:color="auto" w:fill="FFFFFF"/>
        </w:rPr>
        <w:t>невысокий сне</w:t>
      </w:r>
      <w:r w:rsidR="00B673D3">
        <w:rPr>
          <w:color w:val="020C22"/>
          <w:szCs w:val="24"/>
          <w:shd w:val="clear" w:color="auto" w:fill="FFFFFF"/>
        </w:rPr>
        <w:t>жный</w:t>
      </w:r>
      <w:r w:rsidR="00C32B15" w:rsidRPr="00C32B15">
        <w:rPr>
          <w:color w:val="020C22"/>
          <w:szCs w:val="24"/>
          <w:shd w:val="clear" w:color="auto" w:fill="FFFFFF"/>
        </w:rPr>
        <w:t xml:space="preserve"> покров, покрытый настом или </w:t>
      </w:r>
      <w:r w:rsidR="001C03DC">
        <w:rPr>
          <w:color w:val="020C22"/>
          <w:szCs w:val="24"/>
          <w:shd w:val="clear" w:color="auto" w:fill="FFFFFF"/>
        </w:rPr>
        <w:t>ледяной коркой</w:t>
      </w:r>
      <w:r w:rsidR="00C32B15" w:rsidRPr="00C32B15">
        <w:rPr>
          <w:color w:val="020C22"/>
          <w:szCs w:val="24"/>
          <w:shd w:val="clear" w:color="auto" w:fill="FFFFFF"/>
        </w:rPr>
        <w:t>,</w:t>
      </w:r>
      <w:r w:rsidR="00C32B15" w:rsidRPr="00C32B15">
        <w:rPr>
          <w:rFonts w:ascii="Arial" w:hAnsi="Arial" w:cs="Arial"/>
          <w:color w:val="020C22"/>
          <w:sz w:val="27"/>
          <w:szCs w:val="27"/>
          <w:shd w:val="clear" w:color="auto" w:fill="FFFFFF"/>
        </w:rPr>
        <w:t xml:space="preserve"> </w:t>
      </w:r>
      <w:r w:rsidR="00C32B15" w:rsidRPr="00C32B15">
        <w:rPr>
          <w:color w:val="020C22"/>
          <w:szCs w:val="24"/>
          <w:shd w:val="clear" w:color="auto" w:fill="FFFFFF"/>
        </w:rPr>
        <w:t>бывает более опасным</w:t>
      </w:r>
      <w:r w:rsidR="00D803DA">
        <w:rPr>
          <w:color w:val="020C22"/>
          <w:szCs w:val="24"/>
          <w:shd w:val="clear" w:color="auto" w:fill="FFFFFF"/>
        </w:rPr>
        <w:t xml:space="preserve"> для жизни</w:t>
      </w:r>
      <w:r w:rsidR="00C32B15" w:rsidRPr="00C32B15">
        <w:rPr>
          <w:color w:val="020C22"/>
          <w:szCs w:val="24"/>
          <w:shd w:val="clear" w:color="auto" w:fill="FFFFFF"/>
        </w:rPr>
        <w:t>, чем сравнительно высокий и рыхлый</w:t>
      </w:r>
      <w:r w:rsidR="00D803DA">
        <w:rPr>
          <w:color w:val="020C22"/>
          <w:szCs w:val="24"/>
          <w:shd w:val="clear" w:color="auto" w:fill="FFFFFF"/>
        </w:rPr>
        <w:t>, поскольку трава и мох промерзают</w:t>
      </w:r>
      <w:r w:rsidR="001C03DC">
        <w:rPr>
          <w:color w:val="020C22"/>
          <w:szCs w:val="24"/>
          <w:shd w:val="clear" w:color="auto" w:fill="FFFFFF"/>
        </w:rPr>
        <w:t xml:space="preserve"> и становятся труднодоступными</w:t>
      </w:r>
      <w:r w:rsidR="005B13D8">
        <w:t xml:space="preserve">. </w:t>
      </w:r>
      <w:r w:rsidR="001C03DC">
        <w:t>Следовательно</w:t>
      </w:r>
      <w:r w:rsidR="005B13D8">
        <w:t>,</w:t>
      </w:r>
      <w:r w:rsidR="00D75B13">
        <w:t xml:space="preserve"> будет необходимо заблаговременно позаботиться о дополнительных кормах для </w:t>
      </w:r>
      <w:r w:rsidR="005B13D8">
        <w:t xml:space="preserve">якутских </w:t>
      </w:r>
      <w:r w:rsidR="00D75B13">
        <w:t>лошадей</w:t>
      </w:r>
      <w:r w:rsidR="005B13D8">
        <w:t xml:space="preserve"> и с</w:t>
      </w:r>
      <w:r w:rsidR="00D75B13">
        <w:t>еверн</w:t>
      </w:r>
      <w:r w:rsidR="005B13D8">
        <w:t>ых</w:t>
      </w:r>
      <w:r w:rsidR="00D75B13">
        <w:t xml:space="preserve"> олен</w:t>
      </w:r>
      <w:r w:rsidR="005B13D8">
        <w:t>ей</w:t>
      </w:r>
      <w:r w:rsidR="00D75B13">
        <w:t xml:space="preserve"> домашнего содержания.</w:t>
      </w:r>
    </w:p>
    <w:p w:rsidR="00D75B13" w:rsidRDefault="00D75B13" w:rsidP="00D75B13">
      <w:r>
        <w:t xml:space="preserve">Государственное Собрание (Ил </w:t>
      </w:r>
      <w:proofErr w:type="spellStart"/>
      <w:r>
        <w:t>Тумэн</w:t>
      </w:r>
      <w:proofErr w:type="spellEnd"/>
      <w:r>
        <w:t>) Республики Саха (Якутия) выражает обеспокоенность данной ситуацией и считает необходимым принять меры для предотвращения значительного ущерба сельскому хозяйству Республики Саха (Якутия).</w:t>
      </w:r>
    </w:p>
    <w:p w:rsidR="00DE4646" w:rsidRDefault="00D75B13" w:rsidP="00D75B13">
      <w:r>
        <w:lastRenderedPageBreak/>
        <w:t xml:space="preserve">Уважаемый </w:t>
      </w:r>
      <w:proofErr w:type="spellStart"/>
      <w:r>
        <w:t>Айсен</w:t>
      </w:r>
      <w:proofErr w:type="spellEnd"/>
      <w:r>
        <w:t xml:space="preserve"> Сергеевич, 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обращается к Вам с предложением рассмотреть возможность введения чрезвычайной ситуации межмуниципального характера в отдельных районах Республики Саха (Якутия), в которых возникла угроза массового падежа </w:t>
      </w:r>
      <w:r w:rsidR="005B13D8">
        <w:t xml:space="preserve">якутских </w:t>
      </w:r>
      <w:r>
        <w:t>лошадей и северного оленя домашнего содержания, вызванная обледенением пастбищ.</w:t>
      </w:r>
    </w:p>
    <w:sectPr w:rsidR="00DE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13"/>
    <w:rsid w:val="00124558"/>
    <w:rsid w:val="001245DF"/>
    <w:rsid w:val="001C03DC"/>
    <w:rsid w:val="00261A3F"/>
    <w:rsid w:val="004F5DDA"/>
    <w:rsid w:val="00503FB0"/>
    <w:rsid w:val="00535D53"/>
    <w:rsid w:val="005B13D8"/>
    <w:rsid w:val="008E07B6"/>
    <w:rsid w:val="009F1294"/>
    <w:rsid w:val="00B673D3"/>
    <w:rsid w:val="00C32B15"/>
    <w:rsid w:val="00D75B13"/>
    <w:rsid w:val="00D803DA"/>
    <w:rsid w:val="00DE4646"/>
    <w:rsid w:val="00E8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2019-10-25T06:16:00Z</cp:lastPrinted>
  <dcterms:created xsi:type="dcterms:W3CDTF">2019-10-25T08:47:00Z</dcterms:created>
  <dcterms:modified xsi:type="dcterms:W3CDTF">2019-10-25T08:47:00Z</dcterms:modified>
</cp:coreProperties>
</file>