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504E33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09214C" w:rsidRDefault="0009214C" w:rsidP="00074049">
      <w:pPr>
        <w:spacing w:line="360" w:lineRule="auto"/>
        <w:jc w:val="center"/>
        <w:rPr>
          <w:b/>
          <w:bCs/>
          <w:smallCaps/>
        </w:rPr>
      </w:pPr>
      <w:r w:rsidRPr="0009214C">
        <w:rPr>
          <w:b/>
          <w:bCs/>
          <w:smallCaps/>
        </w:rPr>
        <w:t xml:space="preserve">Об обращении Законодательного Собрания Ямало-Ненецкого </w:t>
      </w:r>
    </w:p>
    <w:p w:rsidR="0009214C" w:rsidRDefault="0009214C" w:rsidP="00074049">
      <w:pPr>
        <w:spacing w:line="360" w:lineRule="auto"/>
        <w:jc w:val="center"/>
        <w:rPr>
          <w:b/>
          <w:bCs/>
          <w:smallCaps/>
        </w:rPr>
      </w:pPr>
      <w:r w:rsidRPr="0009214C">
        <w:rPr>
          <w:b/>
          <w:bCs/>
          <w:smallCaps/>
        </w:rPr>
        <w:t xml:space="preserve">автономного округа к Председателю Государственной Думы </w:t>
      </w:r>
    </w:p>
    <w:p w:rsidR="0009214C" w:rsidRDefault="0009214C" w:rsidP="00074049">
      <w:pPr>
        <w:spacing w:line="360" w:lineRule="auto"/>
        <w:jc w:val="center"/>
        <w:rPr>
          <w:b/>
          <w:bCs/>
          <w:smallCaps/>
        </w:rPr>
      </w:pPr>
      <w:r w:rsidRPr="0009214C">
        <w:rPr>
          <w:b/>
          <w:bCs/>
          <w:smallCaps/>
        </w:rPr>
        <w:t xml:space="preserve">Федерального Собрания Российской Федерации </w:t>
      </w:r>
      <w:proofErr w:type="spellStart"/>
      <w:r w:rsidRPr="0009214C">
        <w:rPr>
          <w:b/>
          <w:bCs/>
          <w:smallCaps/>
        </w:rPr>
        <w:t>В.В.Володину</w:t>
      </w:r>
      <w:proofErr w:type="spellEnd"/>
      <w:r w:rsidRPr="0009214C">
        <w:rPr>
          <w:b/>
          <w:bCs/>
          <w:smallCaps/>
        </w:rPr>
        <w:t xml:space="preserve">, </w:t>
      </w:r>
    </w:p>
    <w:p w:rsidR="0009214C" w:rsidRDefault="0009214C" w:rsidP="00074049">
      <w:pPr>
        <w:spacing w:line="360" w:lineRule="auto"/>
        <w:jc w:val="center"/>
        <w:rPr>
          <w:b/>
          <w:bCs/>
          <w:smallCaps/>
        </w:rPr>
      </w:pPr>
      <w:r w:rsidRPr="0009214C">
        <w:rPr>
          <w:b/>
          <w:bCs/>
          <w:smallCaps/>
        </w:rPr>
        <w:t xml:space="preserve">Министру труда и социальной защиты Российской Федерации </w:t>
      </w:r>
    </w:p>
    <w:p w:rsidR="0009214C" w:rsidRDefault="0009214C" w:rsidP="00074049">
      <w:pPr>
        <w:spacing w:line="360" w:lineRule="auto"/>
        <w:jc w:val="center"/>
        <w:rPr>
          <w:b/>
          <w:bCs/>
          <w:smallCaps/>
        </w:rPr>
      </w:pPr>
      <w:proofErr w:type="spellStart"/>
      <w:r w:rsidRPr="0009214C">
        <w:rPr>
          <w:b/>
          <w:bCs/>
          <w:smallCaps/>
        </w:rPr>
        <w:t>М.А.Топилину</w:t>
      </w:r>
      <w:proofErr w:type="spellEnd"/>
      <w:r w:rsidRPr="0009214C">
        <w:rPr>
          <w:b/>
          <w:bCs/>
          <w:smallCaps/>
        </w:rPr>
        <w:t xml:space="preserve"> о внесении изменений в статью 262.2 </w:t>
      </w:r>
    </w:p>
    <w:p w:rsidR="00074049" w:rsidRPr="00A24BA1" w:rsidRDefault="0009214C" w:rsidP="00074049">
      <w:pPr>
        <w:spacing w:line="360" w:lineRule="auto"/>
        <w:jc w:val="center"/>
        <w:rPr>
          <w:b/>
          <w:bCs/>
          <w:smallCaps/>
        </w:rPr>
      </w:pPr>
      <w:r w:rsidRPr="0009214C">
        <w:rPr>
          <w:b/>
          <w:bCs/>
          <w:smallCaps/>
        </w:rPr>
        <w:t>Трудового кодекса Российской Федерации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8B3223">
        <w:t xml:space="preserve">Поддержать </w:t>
      </w:r>
      <w:r w:rsidR="0009214C" w:rsidRPr="0009214C">
        <w:t>обращени</w:t>
      </w:r>
      <w:r w:rsidR="0009214C">
        <w:t>е</w:t>
      </w:r>
      <w:r w:rsidR="0009214C" w:rsidRPr="0009214C">
        <w:t xml:space="preserve"> Законодательного Собрания Ямало-Ненецкого автономного округа к Председателю Государственной Думы Федерального Собрания Российской Федерации </w:t>
      </w:r>
      <w:proofErr w:type="spellStart"/>
      <w:r w:rsidR="0009214C" w:rsidRPr="0009214C">
        <w:t>В.В.Володину</w:t>
      </w:r>
      <w:proofErr w:type="spellEnd"/>
      <w:r w:rsidR="0009214C" w:rsidRPr="0009214C">
        <w:t xml:space="preserve">, Министру труда и социальной защиты Российской Федерации </w:t>
      </w:r>
      <w:proofErr w:type="spellStart"/>
      <w:r w:rsidR="0009214C" w:rsidRPr="0009214C">
        <w:t>М.А.Топилину</w:t>
      </w:r>
      <w:proofErr w:type="spellEnd"/>
      <w:r w:rsidR="0009214C" w:rsidRPr="0009214C">
        <w:t xml:space="preserve"> о внесении изменений в статью 262.2 Трудового кодекса Российской Федерации</w:t>
      </w:r>
      <w:r w:rsidR="0009214C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8B3223">
        <w:t>Направить настоящее постановление в</w:t>
      </w:r>
      <w:r w:rsidR="0009214C" w:rsidRPr="0009214C">
        <w:t xml:space="preserve"> Законодательно</w:t>
      </w:r>
      <w:r w:rsidR="0009214C">
        <w:t>е</w:t>
      </w:r>
      <w:r w:rsidR="0009214C" w:rsidRPr="0009214C">
        <w:t xml:space="preserve"> Собрани</w:t>
      </w:r>
      <w:r w:rsidR="0009214C">
        <w:t>е</w:t>
      </w:r>
      <w:r w:rsidR="0009214C" w:rsidRPr="0009214C">
        <w:t xml:space="preserve"> </w:t>
      </w:r>
      <w:r w:rsidR="0009214C">
        <w:t xml:space="preserve">                           </w:t>
      </w:r>
      <w:r w:rsidR="0009214C" w:rsidRPr="0009214C">
        <w:t>Ямало-Ненецкого автономного округа</w:t>
      </w:r>
      <w:r w:rsidR="0009214C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09214C">
        <w:rPr>
          <w:i/>
        </w:rPr>
        <w:t>9 июля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</w:t>
      </w:r>
      <w:r w:rsidR="0009214C">
        <w:rPr>
          <w:i/>
        </w:rPr>
        <w:t xml:space="preserve">  </w:t>
      </w:r>
      <w:r>
        <w:rPr>
          <w:i/>
        </w:rPr>
        <w:t xml:space="preserve">    ГС № </w:t>
      </w:r>
      <w:r w:rsidR="00504E33">
        <w:rPr>
          <w:i/>
        </w:rPr>
        <w:t>281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14C"/>
    <w:rsid w:val="0003475D"/>
    <w:rsid w:val="00067523"/>
    <w:rsid w:val="00074049"/>
    <w:rsid w:val="0009214C"/>
    <w:rsid w:val="001369BA"/>
    <w:rsid w:val="001D73C2"/>
    <w:rsid w:val="0026222D"/>
    <w:rsid w:val="004C7741"/>
    <w:rsid w:val="004C7798"/>
    <w:rsid w:val="00504E33"/>
    <w:rsid w:val="005A1EBF"/>
    <w:rsid w:val="00637FFD"/>
    <w:rsid w:val="0070788D"/>
    <w:rsid w:val="007B68F8"/>
    <w:rsid w:val="008209F0"/>
    <w:rsid w:val="008B3223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пост-ЗИ</Template>
  <TotalTime>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2019-07-09T02:02:00Z</dcterms:created>
  <dcterms:modified xsi:type="dcterms:W3CDTF">2019-07-09T23:57:00Z</dcterms:modified>
</cp:coreProperties>
</file>