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602A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027CE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6027CE" w:rsidRPr="006027CE">
        <w:rPr>
          <w:b/>
          <w:bCs/>
          <w:smallCaps/>
        </w:rPr>
        <w:t>686802-7 «О внесении изменений</w:t>
      </w:r>
    </w:p>
    <w:p w:rsidR="00074049" w:rsidRPr="00A24BA1" w:rsidRDefault="006027CE" w:rsidP="00074049">
      <w:pPr>
        <w:spacing w:line="360" w:lineRule="auto"/>
        <w:jc w:val="center"/>
        <w:rPr>
          <w:b/>
          <w:bCs/>
          <w:smallCaps/>
        </w:rPr>
      </w:pPr>
      <w:r w:rsidRPr="006027CE">
        <w:rPr>
          <w:b/>
          <w:bCs/>
          <w:smallCaps/>
        </w:rPr>
        <w:t>в часть 1 статьи 4.5 Кодекса Российской Федерации об административных правонарушениях (в части увеличения срока давности за нарушение законодательства о негосударственных пенсионных фондах, повлекшее нарушение прав и интересов застрахованных лиц при смене страховщика)</w:t>
      </w:r>
      <w:r w:rsidR="009602A8">
        <w:rPr>
          <w:b/>
          <w:bCs/>
          <w:smallCaps/>
        </w:rPr>
        <w:t>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6027CE" w:rsidRPr="006027CE">
        <w:t>686802-7 «О внесении изменений в часть 1 статьи 4.5 Кодекса Российской Федерации об административных правонарушениях (в части увеличения срока давности за нарушение законодательства о негосударственных пенсионных фондах, повлекшее нарушение прав и интересов застрахованных лиц при смене страховщика)</w:t>
      </w:r>
      <w:r w:rsidR="009602A8">
        <w:t>»</w:t>
      </w:r>
      <w:bookmarkStart w:id="0" w:name="_GoBack"/>
      <w:bookmarkEnd w:id="0"/>
      <w:r w:rsidR="006027CE">
        <w:t>,</w:t>
      </w:r>
      <w:r w:rsidR="006027CE" w:rsidRPr="006027CE">
        <w:t xml:space="preserve"> </w:t>
      </w:r>
      <w:r w:rsidR="006027CE">
        <w:t>вне</w:t>
      </w:r>
      <w:r w:rsidR="006027CE" w:rsidRPr="006027CE">
        <w:t>с</w:t>
      </w:r>
      <w:r w:rsidR="006027CE">
        <w:t>енный</w:t>
      </w:r>
      <w:r w:rsidR="006027CE" w:rsidRPr="006027CE">
        <w:t xml:space="preserve"> депутат</w:t>
      </w:r>
      <w:r w:rsidR="006027CE">
        <w:t>ами</w:t>
      </w:r>
      <w:r w:rsidR="006027CE" w:rsidRPr="006027CE">
        <w:t xml:space="preserve"> Государственной Думы </w:t>
      </w:r>
      <w:proofErr w:type="spellStart"/>
      <w:r w:rsidR="006027CE" w:rsidRPr="006027CE">
        <w:t>И.Б.Дивинским</w:t>
      </w:r>
      <w:proofErr w:type="spellEnd"/>
      <w:r w:rsidR="006027CE" w:rsidRPr="006027CE">
        <w:t xml:space="preserve">, </w:t>
      </w:r>
      <w:proofErr w:type="spellStart"/>
      <w:r w:rsidR="006027CE" w:rsidRPr="006027CE">
        <w:t>С.И.Неверовым</w:t>
      </w:r>
      <w:proofErr w:type="spellEnd"/>
      <w:r w:rsidR="006027CE" w:rsidRPr="006027CE">
        <w:t xml:space="preserve">, </w:t>
      </w:r>
      <w:proofErr w:type="spellStart"/>
      <w:r w:rsidR="006027CE" w:rsidRPr="006027CE">
        <w:t>А.К.Исаевым</w:t>
      </w:r>
      <w:proofErr w:type="spellEnd"/>
      <w:r w:rsidR="006027CE" w:rsidRPr="006027CE">
        <w:t xml:space="preserve">, </w:t>
      </w:r>
      <w:proofErr w:type="spellStart"/>
      <w:r w:rsidR="006027CE" w:rsidRPr="006027CE">
        <w:t>В.В.Гутеневым</w:t>
      </w:r>
      <w:proofErr w:type="spellEnd"/>
      <w:r w:rsidR="006027CE">
        <w:t>.</w:t>
      </w:r>
    </w:p>
    <w:p w:rsidR="006027CE" w:rsidRPr="006027CE" w:rsidRDefault="00074049" w:rsidP="006027CE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6027CE">
        <w:t xml:space="preserve"> </w:t>
      </w:r>
      <w:r w:rsidR="006027CE" w:rsidRPr="006027CE">
        <w:t>государственному строительству и законодательству</w:t>
      </w:r>
      <w:r w:rsidR="006027CE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027CE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A34D0A">
        <w:rPr>
          <w:i/>
        </w:rPr>
        <w:t>243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7CE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027CE"/>
    <w:rsid w:val="00604775"/>
    <w:rsid w:val="00637FFD"/>
    <w:rsid w:val="0070788D"/>
    <w:rsid w:val="007B68F8"/>
    <w:rsid w:val="007F443C"/>
    <w:rsid w:val="008209F0"/>
    <w:rsid w:val="009602A8"/>
    <w:rsid w:val="00A237B1"/>
    <w:rsid w:val="00A34D0A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2019-06-19T07:10:00Z</cp:lastPrinted>
  <dcterms:created xsi:type="dcterms:W3CDTF">2019-06-14T06:56:00Z</dcterms:created>
  <dcterms:modified xsi:type="dcterms:W3CDTF">2019-06-19T07:11:00Z</dcterms:modified>
</cp:coreProperties>
</file>