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A0FF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F1C38" w:rsidRDefault="00EF1C38" w:rsidP="00EF1C38">
      <w:pPr>
        <w:spacing w:line="360" w:lineRule="auto"/>
        <w:jc w:val="center"/>
        <w:rPr>
          <w:b/>
          <w:bCs/>
          <w:smallCaps/>
        </w:rPr>
      </w:pPr>
      <w:r w:rsidRPr="00EF1C38">
        <w:rPr>
          <w:b/>
          <w:bCs/>
          <w:smallCaps/>
        </w:rPr>
        <w:t xml:space="preserve">О проекте федерального закона № 714894-7 «О внесении </w:t>
      </w:r>
    </w:p>
    <w:p w:rsidR="00EF1C38" w:rsidRPr="00EF1C38" w:rsidRDefault="00EF1C38" w:rsidP="00EF1C38">
      <w:pPr>
        <w:spacing w:line="360" w:lineRule="auto"/>
        <w:jc w:val="center"/>
        <w:rPr>
          <w:b/>
          <w:bCs/>
          <w:smallCaps/>
        </w:rPr>
      </w:pPr>
      <w:r w:rsidRPr="00EF1C38">
        <w:rPr>
          <w:b/>
          <w:bCs/>
          <w:smallCaps/>
        </w:rPr>
        <w:t xml:space="preserve">изменений в отдельные законодательные акты Российской Федерации </w:t>
      </w:r>
    </w:p>
    <w:p w:rsidR="00EF1C38" w:rsidRDefault="00EF1C38" w:rsidP="00EF1C38">
      <w:pPr>
        <w:spacing w:line="360" w:lineRule="auto"/>
        <w:jc w:val="center"/>
        <w:rPr>
          <w:b/>
          <w:bCs/>
          <w:smallCaps/>
        </w:rPr>
      </w:pPr>
      <w:r w:rsidRPr="00EF1C38">
        <w:rPr>
          <w:b/>
          <w:bCs/>
          <w:smallCaps/>
        </w:rPr>
        <w:t xml:space="preserve">по вопросам совершенствования осуществления федерального </w:t>
      </w:r>
    </w:p>
    <w:p w:rsidR="00074049" w:rsidRPr="00A24BA1" w:rsidRDefault="00EF1C38" w:rsidP="00EF1C38">
      <w:pPr>
        <w:spacing w:line="360" w:lineRule="auto"/>
        <w:jc w:val="center"/>
        <w:rPr>
          <w:b/>
          <w:bCs/>
          <w:smallCaps/>
        </w:rPr>
      </w:pPr>
      <w:r w:rsidRPr="00EF1C38">
        <w:rPr>
          <w:b/>
          <w:bCs/>
          <w:smallCaps/>
        </w:rPr>
        <w:t>государственного ветеринарного надзора»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EF1C38" w:rsidRDefault="00074049" w:rsidP="00EF1C38">
      <w:pPr>
        <w:spacing w:line="360" w:lineRule="auto"/>
        <w:ind w:firstLine="709"/>
        <w:jc w:val="both"/>
      </w:pPr>
      <w:r>
        <w:t>1.</w:t>
      </w:r>
      <w:r w:rsidR="00EF1C38">
        <w:t xml:space="preserve"> Не поддерживать проект федерального закона № 714894-7 «О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надзора», внесенный Правительством Российской Федерации.</w:t>
      </w:r>
    </w:p>
    <w:p w:rsidR="00074049" w:rsidRPr="00993EA5" w:rsidRDefault="00EF1C38" w:rsidP="00EF1C38">
      <w:pPr>
        <w:spacing w:line="360" w:lineRule="auto"/>
        <w:ind w:firstLine="709"/>
        <w:jc w:val="both"/>
      </w:pPr>
      <w:r>
        <w:t xml:space="preserve">2. Направить настоящее постановление и отзыв Государственного Собрания                     (Ил </w:t>
      </w:r>
      <w:proofErr w:type="spellStart"/>
      <w:r>
        <w:t>Тумэн</w:t>
      </w:r>
      <w:proofErr w:type="spellEnd"/>
      <w:r>
        <w:t>) Республики Саха (Якутия) на указанный законопроект (прилагается)</w:t>
      </w:r>
      <w:r w:rsidR="004763EA">
        <w:t xml:space="preserve">                         </w:t>
      </w:r>
      <w:r>
        <w:t xml:space="preserve"> в Комитет Государственной Думы Федерального Собрания Российской Федерации</w:t>
      </w:r>
      <w:r w:rsidR="006A0FF9" w:rsidRPr="006A0FF9">
        <w:t xml:space="preserve"> </w:t>
      </w:r>
      <w:r w:rsidR="006A0FF9">
        <w:t xml:space="preserve">                   </w:t>
      </w:r>
      <w:bookmarkStart w:id="0" w:name="_GoBack"/>
      <w:bookmarkEnd w:id="0"/>
      <w:r w:rsidR="006A0FF9">
        <w:t>по аграрным вопросам</w:t>
      </w:r>
      <w:r>
        <w:t>.</w:t>
      </w:r>
    </w:p>
    <w:p w:rsidR="00074049" w:rsidRDefault="00074049" w:rsidP="00EF1C38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EF1C38">
      <w:pPr>
        <w:spacing w:line="360" w:lineRule="auto"/>
        <w:ind w:firstLine="709"/>
        <w:jc w:val="both"/>
      </w:pPr>
    </w:p>
    <w:p w:rsidR="00074049" w:rsidRDefault="00074049" w:rsidP="00EF1C38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4763EA">
        <w:rPr>
          <w:i/>
        </w:rPr>
        <w:t xml:space="preserve">19 </w:t>
      </w:r>
      <w:r w:rsidR="00EF1C38">
        <w:rPr>
          <w:i/>
        </w:rPr>
        <w:t>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4763EA">
        <w:rPr>
          <w:i/>
        </w:rPr>
        <w:t>239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C38"/>
    <w:rsid w:val="0003475D"/>
    <w:rsid w:val="00067523"/>
    <w:rsid w:val="00074049"/>
    <w:rsid w:val="001369BA"/>
    <w:rsid w:val="001D73C2"/>
    <w:rsid w:val="0026222D"/>
    <w:rsid w:val="004763EA"/>
    <w:rsid w:val="004C7741"/>
    <w:rsid w:val="004C7798"/>
    <w:rsid w:val="005A1EBF"/>
    <w:rsid w:val="00637FFD"/>
    <w:rsid w:val="006A0FF9"/>
    <w:rsid w:val="0070788D"/>
    <w:rsid w:val="007B68F8"/>
    <w:rsid w:val="008209F0"/>
    <w:rsid w:val="00A237B1"/>
    <w:rsid w:val="00A80E88"/>
    <w:rsid w:val="00E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2019-06-19T04:30:00Z</cp:lastPrinted>
  <dcterms:created xsi:type="dcterms:W3CDTF">2019-06-14T04:45:00Z</dcterms:created>
  <dcterms:modified xsi:type="dcterms:W3CDTF">2019-06-19T07:14:00Z</dcterms:modified>
</cp:coreProperties>
</file>