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E78B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61511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61511" w:rsidRPr="00261511">
        <w:rPr>
          <w:b/>
          <w:bCs/>
          <w:smallCaps/>
        </w:rPr>
        <w:t>661830-7 «О внесении изменения</w:t>
      </w:r>
    </w:p>
    <w:p w:rsidR="00261511" w:rsidRDefault="00261511" w:rsidP="00074049">
      <w:pPr>
        <w:spacing w:line="360" w:lineRule="auto"/>
        <w:jc w:val="center"/>
        <w:rPr>
          <w:b/>
          <w:bCs/>
          <w:smallCaps/>
        </w:rPr>
      </w:pPr>
      <w:r w:rsidRPr="00261511">
        <w:rPr>
          <w:b/>
          <w:bCs/>
          <w:smallCaps/>
        </w:rPr>
        <w:t xml:space="preserve">в статью 12 Федерального закона «Об основах приграничного </w:t>
      </w:r>
    </w:p>
    <w:p w:rsidR="00261511" w:rsidRDefault="00261511" w:rsidP="00074049">
      <w:pPr>
        <w:spacing w:line="360" w:lineRule="auto"/>
        <w:jc w:val="center"/>
        <w:rPr>
          <w:b/>
          <w:bCs/>
          <w:smallCaps/>
        </w:rPr>
      </w:pPr>
      <w:r w:rsidRPr="00261511">
        <w:rPr>
          <w:b/>
          <w:bCs/>
          <w:smallCaps/>
        </w:rPr>
        <w:t>сотрудничества» (об уточнении порядка опубликования соглашений</w:t>
      </w:r>
    </w:p>
    <w:p w:rsidR="00261511" w:rsidRDefault="00261511" w:rsidP="00074049">
      <w:pPr>
        <w:spacing w:line="360" w:lineRule="auto"/>
        <w:jc w:val="center"/>
        <w:rPr>
          <w:b/>
          <w:bCs/>
          <w:smallCaps/>
        </w:rPr>
      </w:pPr>
      <w:r w:rsidRPr="00261511">
        <w:rPr>
          <w:b/>
          <w:bCs/>
          <w:smallCaps/>
        </w:rPr>
        <w:t xml:space="preserve">о приграничном сотрудничестве муниципальных образований, </w:t>
      </w:r>
    </w:p>
    <w:p w:rsidR="00261511" w:rsidRDefault="00261511" w:rsidP="00074049">
      <w:pPr>
        <w:spacing w:line="360" w:lineRule="auto"/>
        <w:jc w:val="center"/>
        <w:rPr>
          <w:b/>
          <w:bCs/>
          <w:smallCaps/>
        </w:rPr>
      </w:pPr>
      <w:r w:rsidRPr="00261511">
        <w:rPr>
          <w:b/>
          <w:bCs/>
          <w:smallCaps/>
        </w:rPr>
        <w:t>расположенных на территориях приграничных</w:t>
      </w:r>
    </w:p>
    <w:p w:rsidR="00074049" w:rsidRPr="00A24BA1" w:rsidRDefault="00261511" w:rsidP="00074049">
      <w:pPr>
        <w:spacing w:line="360" w:lineRule="auto"/>
        <w:jc w:val="center"/>
        <w:rPr>
          <w:b/>
          <w:bCs/>
          <w:smallCaps/>
        </w:rPr>
      </w:pPr>
      <w:r w:rsidRPr="00261511">
        <w:rPr>
          <w:b/>
          <w:bCs/>
          <w:smallCaps/>
        </w:rPr>
        <w:t xml:space="preserve">субъектов Российской Федерации)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61511" w:rsidRPr="00261511">
        <w:t xml:space="preserve">661830-7 «О внесении изменения </w:t>
      </w:r>
      <w:r w:rsidR="00D2297D">
        <w:t xml:space="preserve">                 </w:t>
      </w:r>
      <w:r w:rsidR="00261511" w:rsidRPr="00261511">
        <w:t>в статью 12 Федерального закона «Об основах приграничного сотрудничества»</w:t>
      </w:r>
      <w:r w:rsidR="00261511">
        <w:t xml:space="preserve">                              </w:t>
      </w:r>
      <w:r w:rsidR="00261511" w:rsidRPr="00261511">
        <w:t xml:space="preserve"> (об уточнении порядка опубликования соглашений о приграничном сотрудничестве муниципальных образований, расположенных на территориях приграничных субъектов Российской Федерации)</w:t>
      </w:r>
      <w:r w:rsidR="00261511">
        <w:t xml:space="preserve">, внесенный </w:t>
      </w:r>
      <w:r w:rsidR="00261511" w:rsidRPr="00261511">
        <w:t>Парламент</w:t>
      </w:r>
      <w:r w:rsidR="00261511">
        <w:t>ом</w:t>
      </w:r>
      <w:r w:rsidR="00261511" w:rsidRPr="00261511">
        <w:t xml:space="preserve"> Кабардино-Балкарской Республики</w:t>
      </w:r>
      <w:r w:rsidR="00261511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61511">
        <w:t xml:space="preserve"> </w:t>
      </w:r>
      <w:r w:rsidR="003E78B5">
        <w:t>международным делам</w:t>
      </w:r>
      <w:bookmarkStart w:id="0" w:name="_GoBack"/>
      <w:bookmarkEnd w:id="0"/>
      <w:r w:rsidR="00261511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61511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261511">
        <w:rPr>
          <w:i/>
        </w:rPr>
        <w:t>186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511"/>
    <w:rsid w:val="0003475D"/>
    <w:rsid w:val="00067523"/>
    <w:rsid w:val="00074049"/>
    <w:rsid w:val="001369BA"/>
    <w:rsid w:val="001D73C2"/>
    <w:rsid w:val="00261511"/>
    <w:rsid w:val="0026222D"/>
    <w:rsid w:val="003E78B5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2019-04-27T02:43:00Z</dcterms:created>
  <dcterms:modified xsi:type="dcterms:W3CDTF">2019-04-27T06:26:00Z</dcterms:modified>
</cp:coreProperties>
</file>