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9776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9776A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D9776A" w:rsidRPr="00D9776A">
        <w:rPr>
          <w:b/>
          <w:bCs/>
          <w:smallCaps/>
        </w:rPr>
        <w:t xml:space="preserve">654742-7 «О внесении </w:t>
      </w:r>
    </w:p>
    <w:p w:rsidR="00D9776A" w:rsidRDefault="00D9776A" w:rsidP="00074049">
      <w:pPr>
        <w:spacing w:line="360" w:lineRule="auto"/>
        <w:jc w:val="center"/>
        <w:rPr>
          <w:b/>
          <w:bCs/>
          <w:smallCaps/>
        </w:rPr>
      </w:pPr>
      <w:r w:rsidRPr="00D9776A">
        <w:rPr>
          <w:b/>
          <w:bCs/>
          <w:smallCaps/>
        </w:rPr>
        <w:t>изменений в отдельные законодательные акты Российской Федерации</w:t>
      </w:r>
    </w:p>
    <w:p w:rsidR="00074049" w:rsidRPr="00A24BA1" w:rsidRDefault="00D9776A" w:rsidP="00074049">
      <w:pPr>
        <w:spacing w:line="360" w:lineRule="auto"/>
        <w:jc w:val="center"/>
        <w:rPr>
          <w:b/>
          <w:bCs/>
          <w:smallCaps/>
        </w:rPr>
      </w:pPr>
      <w:r w:rsidRPr="00D9776A">
        <w:rPr>
          <w:b/>
          <w:bCs/>
          <w:smallCaps/>
        </w:rPr>
        <w:t xml:space="preserve">по вопросам применения ионизирующего излучения при переработке сельскохозяйственной продукции»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D9776A" w:rsidRPr="00D9776A">
        <w:t>654742-7 «О внесении изменений в отдельные законодательные акты Российской Федерации по вопросам применения ионизирующего излучения при переработке сельскохозяйственной продукции»</w:t>
      </w:r>
      <w:r w:rsidR="00D9776A">
        <w:t>, внесенный депутатами</w:t>
      </w:r>
      <w:r w:rsidR="00D9776A" w:rsidRPr="00D9776A">
        <w:t xml:space="preserve"> Государственной Думы </w:t>
      </w:r>
      <w:proofErr w:type="spellStart"/>
      <w:r w:rsidR="00D9776A" w:rsidRPr="00D9776A">
        <w:t>В.И.Кашин</w:t>
      </w:r>
      <w:r w:rsidR="00D9776A">
        <w:t>ым</w:t>
      </w:r>
      <w:proofErr w:type="spellEnd"/>
      <w:r w:rsidR="00D9776A" w:rsidRPr="00D9776A">
        <w:t xml:space="preserve">, </w:t>
      </w:r>
      <w:proofErr w:type="spellStart"/>
      <w:r w:rsidR="00D9776A" w:rsidRPr="00D9776A">
        <w:t>Г.И.Скляр</w:t>
      </w:r>
      <w:r w:rsidR="00D9776A">
        <w:t>ом</w:t>
      </w:r>
      <w:proofErr w:type="spellEnd"/>
      <w:r w:rsidR="00D9776A" w:rsidRPr="00D9776A">
        <w:t xml:space="preserve">, </w:t>
      </w:r>
      <w:r w:rsidR="00D9776A">
        <w:t>членами</w:t>
      </w:r>
      <w:r w:rsidR="00D9776A" w:rsidRPr="00D9776A">
        <w:t xml:space="preserve"> Совета Федерации </w:t>
      </w:r>
      <w:proofErr w:type="spellStart"/>
      <w:r w:rsidR="00D9776A" w:rsidRPr="00D9776A">
        <w:t>С.Г.Митин</w:t>
      </w:r>
      <w:r w:rsidR="00D9776A">
        <w:t>ым</w:t>
      </w:r>
      <w:proofErr w:type="spellEnd"/>
      <w:r w:rsidR="00D9776A" w:rsidRPr="00D9776A">
        <w:t xml:space="preserve">, </w:t>
      </w:r>
      <w:proofErr w:type="spellStart"/>
      <w:r w:rsidR="00D9776A" w:rsidRPr="00D9776A">
        <w:t>Л.З.Талабаев</w:t>
      </w:r>
      <w:r w:rsidR="00D9776A">
        <w:t>ой</w:t>
      </w:r>
      <w:proofErr w:type="spellEnd"/>
      <w:r w:rsidR="00D9776A" w:rsidRPr="00D9776A">
        <w:t xml:space="preserve">, </w:t>
      </w:r>
      <w:proofErr w:type="spellStart"/>
      <w:r w:rsidR="00D9776A" w:rsidRPr="00D9776A">
        <w:t>В.В.Литюшкин</w:t>
      </w:r>
      <w:r w:rsidR="00D9776A">
        <w:t>ым</w:t>
      </w:r>
      <w:proofErr w:type="spellEnd"/>
      <w:r w:rsidR="00D9776A" w:rsidRPr="00D9776A">
        <w:t xml:space="preserve">, </w:t>
      </w:r>
      <w:proofErr w:type="spellStart"/>
      <w:r w:rsidR="00D9776A" w:rsidRPr="00D9776A">
        <w:t>И.А.Гехт</w:t>
      </w:r>
      <w:proofErr w:type="spellEnd"/>
      <w:r w:rsidR="00D9776A" w:rsidRPr="00D9776A">
        <w:t xml:space="preserve">, </w:t>
      </w:r>
      <w:proofErr w:type="spellStart"/>
      <w:r w:rsidR="00D9776A" w:rsidRPr="00D9776A">
        <w:t>В.С.Тимченко</w:t>
      </w:r>
      <w:proofErr w:type="spellEnd"/>
      <w:r w:rsidR="00D9776A" w:rsidRPr="00D9776A">
        <w:t xml:space="preserve">, </w:t>
      </w:r>
      <w:proofErr w:type="spellStart"/>
      <w:r w:rsidR="00D9776A" w:rsidRPr="00D9776A">
        <w:t>Ю.В.Федоров</w:t>
      </w:r>
      <w:r w:rsidR="00D9776A">
        <w:t>ым</w:t>
      </w:r>
      <w:proofErr w:type="spellEnd"/>
      <w:r w:rsidR="00D9776A" w:rsidRPr="00D9776A">
        <w:t xml:space="preserve">, </w:t>
      </w:r>
      <w:proofErr w:type="spellStart"/>
      <w:r w:rsidR="00D9776A" w:rsidRPr="00D9776A">
        <w:t>В.Ф.Новожилов</w:t>
      </w:r>
      <w:r w:rsidR="00D9776A">
        <w:t>ым</w:t>
      </w:r>
      <w:proofErr w:type="spellEnd"/>
      <w:r w:rsidR="00D9776A" w:rsidRPr="00D9776A">
        <w:t xml:space="preserve">, </w:t>
      </w:r>
      <w:proofErr w:type="spellStart"/>
      <w:r w:rsidR="00D9776A" w:rsidRPr="00D9776A">
        <w:t>Г.И.Орденов</w:t>
      </w:r>
      <w:r w:rsidR="00D9776A">
        <w:t>ым</w:t>
      </w:r>
      <w:proofErr w:type="spellEnd"/>
      <w:r w:rsidR="00D9776A" w:rsidRPr="00D9776A">
        <w:t xml:space="preserve">, </w:t>
      </w:r>
      <w:proofErr w:type="spellStart"/>
      <w:r w:rsidR="00D9776A" w:rsidRPr="00D9776A">
        <w:t>А.П.Майоров</w:t>
      </w:r>
      <w:r w:rsidR="00D9776A">
        <w:t>ым</w:t>
      </w:r>
      <w:proofErr w:type="spellEnd"/>
      <w:r w:rsidR="00D9776A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D9776A">
        <w:t xml:space="preserve"> аграрным вопросам.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9776A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D9776A">
        <w:rPr>
          <w:i/>
        </w:rPr>
        <w:t>179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76A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D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2019-04-27T01:23:00Z</dcterms:created>
  <dcterms:modified xsi:type="dcterms:W3CDTF">2019-04-27T01:26:00Z</dcterms:modified>
</cp:coreProperties>
</file>