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D741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D741E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DD741E" w:rsidRPr="00DD741E">
        <w:rPr>
          <w:b/>
          <w:bCs/>
          <w:smallCaps/>
        </w:rPr>
        <w:t>573725-7 «Об общих принципах</w:t>
      </w:r>
    </w:p>
    <w:p w:rsidR="00DD741E" w:rsidRDefault="00DD741E" w:rsidP="00074049">
      <w:pPr>
        <w:spacing w:line="360" w:lineRule="auto"/>
        <w:jc w:val="center"/>
        <w:rPr>
          <w:b/>
          <w:bCs/>
          <w:smallCaps/>
        </w:rPr>
      </w:pPr>
      <w:r w:rsidRPr="00DD741E">
        <w:rPr>
          <w:b/>
          <w:bCs/>
          <w:smallCaps/>
        </w:rPr>
        <w:t xml:space="preserve">организации деятельности уполномоченных по правам человека </w:t>
      </w:r>
    </w:p>
    <w:p w:rsidR="00074049" w:rsidRPr="00A24BA1" w:rsidRDefault="00DD741E" w:rsidP="00074049">
      <w:pPr>
        <w:spacing w:line="360" w:lineRule="auto"/>
        <w:jc w:val="center"/>
        <w:rPr>
          <w:b/>
          <w:bCs/>
          <w:smallCaps/>
        </w:rPr>
      </w:pPr>
      <w:r w:rsidRPr="00DD741E">
        <w:rPr>
          <w:b/>
          <w:bCs/>
          <w:smallCaps/>
        </w:rPr>
        <w:t>в субъектах Российской Федерации»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DD741E" w:rsidRPr="00DD741E">
        <w:t>573725-7 «Об общих принципах организации деятельности уполномоченных по правам человека в субъектах Российской Федерации»</w:t>
      </w:r>
      <w:r w:rsidR="00DD741E">
        <w:t>, внесенный</w:t>
      </w:r>
      <w:r w:rsidR="00DD741E" w:rsidRPr="00DD741E">
        <w:t xml:space="preserve"> чл</w:t>
      </w:r>
      <w:r w:rsidR="00DD741E">
        <w:t>енами</w:t>
      </w:r>
      <w:r w:rsidR="00DD741E" w:rsidRPr="00DD741E">
        <w:t xml:space="preserve"> Совета Федерации </w:t>
      </w:r>
      <w:proofErr w:type="spellStart"/>
      <w:r w:rsidR="00DD741E" w:rsidRPr="00DD741E">
        <w:t>А.А.Клишас</w:t>
      </w:r>
      <w:r w:rsidR="00DD741E">
        <w:t>ом</w:t>
      </w:r>
      <w:proofErr w:type="spellEnd"/>
      <w:r w:rsidR="00DD741E">
        <w:t xml:space="preserve">, </w:t>
      </w:r>
      <w:proofErr w:type="spellStart"/>
      <w:r w:rsidR="00DD741E">
        <w:t>Е.В.Афанасьевой</w:t>
      </w:r>
      <w:proofErr w:type="spellEnd"/>
      <w:r w:rsidR="00DD741E">
        <w:t xml:space="preserve">, </w:t>
      </w:r>
      <w:proofErr w:type="spellStart"/>
      <w:r w:rsidR="00DD741E">
        <w:t>Л.Н.Боковой</w:t>
      </w:r>
      <w:proofErr w:type="spellEnd"/>
      <w:r w:rsidR="00DD741E" w:rsidRPr="00DD741E">
        <w:t xml:space="preserve">, </w:t>
      </w:r>
      <w:proofErr w:type="spellStart"/>
      <w:r w:rsidR="00DD741E" w:rsidRPr="00DD741E">
        <w:t>Э.В.Исаков</w:t>
      </w:r>
      <w:r w:rsidR="00DD741E">
        <w:t>ым</w:t>
      </w:r>
      <w:proofErr w:type="spellEnd"/>
      <w:r w:rsidR="00DD741E" w:rsidRPr="00DD741E">
        <w:t xml:space="preserve">, </w:t>
      </w:r>
      <w:proofErr w:type="spellStart"/>
      <w:r w:rsidR="00DD741E" w:rsidRPr="00DD741E">
        <w:t>В.В.Полетаев</w:t>
      </w:r>
      <w:r w:rsidR="00DD741E">
        <w:t>ым</w:t>
      </w:r>
      <w:proofErr w:type="spellEnd"/>
      <w:r w:rsidR="00DD741E" w:rsidRPr="00DD741E">
        <w:t xml:space="preserve">, </w:t>
      </w:r>
      <w:proofErr w:type="spellStart"/>
      <w:r w:rsidR="00DD741E" w:rsidRPr="00DD741E">
        <w:t>А.А.Салпагаров</w:t>
      </w:r>
      <w:r w:rsidR="00DD741E">
        <w:t>ым</w:t>
      </w:r>
      <w:proofErr w:type="spellEnd"/>
      <w:r w:rsidR="00DD741E" w:rsidRPr="00DD741E">
        <w:t xml:space="preserve">, а также </w:t>
      </w:r>
      <w:proofErr w:type="spellStart"/>
      <w:r w:rsidR="00DD741E" w:rsidRPr="00DD741E">
        <w:t>В.А.Петренко</w:t>
      </w:r>
      <w:proofErr w:type="spellEnd"/>
      <w:r w:rsidR="00DD741E" w:rsidRPr="00DD741E">
        <w:t xml:space="preserve"> в период исполнения ею полномочий члена Совета Федерации</w:t>
      </w:r>
      <w:r w:rsidR="00DD741E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DD741E">
        <w:t xml:space="preserve"> развитию гражданского общества, вопросам общественных и религиозных объединений.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D741E">
        <w:rPr>
          <w:i/>
        </w:rPr>
        <w:t xml:space="preserve">25 апреля 2019 года 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bookmarkStart w:id="0" w:name="_GoBack"/>
      <w:bookmarkEnd w:id="0"/>
      <w:r>
        <w:rPr>
          <w:i/>
        </w:rPr>
        <w:t xml:space="preserve">   ГС № </w:t>
      </w:r>
      <w:r w:rsidR="00DD741E">
        <w:rPr>
          <w:i/>
        </w:rPr>
        <w:t>168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41E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DD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2019-04-27T00:38:00Z</dcterms:created>
  <dcterms:modified xsi:type="dcterms:W3CDTF">2019-04-27T00:42:00Z</dcterms:modified>
</cp:coreProperties>
</file>