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547C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C36A7D" w:rsidRDefault="00C36A7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C36A7D" w:rsidRDefault="006A33B6" w:rsidP="00C36A7D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C36A7D">
        <w:rPr>
          <w:b/>
          <w:smallCaps/>
        </w:rPr>
        <w:t>«</w:t>
      </w:r>
      <w:r w:rsidR="00C36A7D" w:rsidRPr="00C36A7D">
        <w:rPr>
          <w:b/>
          <w:smallCaps/>
        </w:rPr>
        <w:t>О внесении изменений</w:t>
      </w:r>
    </w:p>
    <w:p w:rsidR="006A33B6" w:rsidRPr="00F20EC2" w:rsidRDefault="00C36A7D" w:rsidP="00C36A7D">
      <w:pPr>
        <w:spacing w:line="360" w:lineRule="auto"/>
        <w:jc w:val="center"/>
        <w:rPr>
          <w:b/>
          <w:bCs/>
          <w:smallCaps/>
          <w:lang w:bidi="ru-RU"/>
        </w:rPr>
      </w:pPr>
      <w:r w:rsidRPr="00C36A7D">
        <w:rPr>
          <w:b/>
          <w:smallCaps/>
        </w:rPr>
        <w:t>в статью 10 Закона Республики Саха (Якутия) «О рыболовстве, рыбном хозяйстве</w:t>
      </w:r>
      <w:r>
        <w:rPr>
          <w:b/>
          <w:smallCaps/>
        </w:rPr>
        <w:t xml:space="preserve"> </w:t>
      </w:r>
      <w:r w:rsidRPr="00C36A7D">
        <w:rPr>
          <w:b/>
          <w:smallCaps/>
        </w:rPr>
        <w:t>и сохранении водных биологических ресурсов»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C36A7D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401E19">
        <w:t>«</w:t>
      </w:r>
      <w:bookmarkStart w:id="0" w:name="_GoBack"/>
      <w:bookmarkEnd w:id="0"/>
      <w:r w:rsidR="00C36A7D" w:rsidRPr="00C36A7D">
        <w:t>О внесении изменений в статью 10 Закона Республики Саха (Якутия) «О рыболовстве, рыбном хозяйстве</w:t>
      </w:r>
      <w:r w:rsidR="00C36A7D">
        <w:t xml:space="preserve"> </w:t>
      </w:r>
      <w:r w:rsidR="00C36A7D" w:rsidRPr="00C36A7D">
        <w:t>и сохранении водных биологических ресурсов»</w:t>
      </w:r>
      <w:r w:rsidRPr="00C36A7D">
        <w:t>,</w:t>
      </w:r>
      <w:r>
        <w:t xml:space="preserve"> </w:t>
      </w:r>
      <w:r w:rsidRPr="000E0B44">
        <w:t xml:space="preserve">внесенный </w:t>
      </w:r>
      <w:r w:rsidR="00C36A7D">
        <w:t>народным</w:t>
      </w:r>
      <w:r>
        <w:t xml:space="preserve"> депутат</w:t>
      </w:r>
      <w:r w:rsidR="00C36A7D">
        <w:t>о</w:t>
      </w:r>
      <w:r>
        <w:t>м Республики Саха (Якутия)</w:t>
      </w:r>
      <w:r w:rsidR="00C36A7D">
        <w:t xml:space="preserve"> </w:t>
      </w:r>
      <w:proofErr w:type="spellStart"/>
      <w:r w:rsidR="00C36A7D">
        <w:t>В.М.Прокопьевым</w:t>
      </w:r>
      <w:proofErr w:type="spellEnd"/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 xml:space="preserve">2. Направить указанный законопроект Главе Республики Саха (Якутия), </w:t>
      </w:r>
      <w:r w:rsidR="00C36A7D">
        <w:t xml:space="preserve">                            </w:t>
      </w:r>
      <w:r w:rsidRPr="002811D5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C36A7D">
        <w:t xml:space="preserve">земельным отношениям, природным ресурсам и экологии                       </w:t>
      </w:r>
      <w:r>
        <w:t>до</w:t>
      </w:r>
      <w:r w:rsidR="00C36A7D">
        <w:t xml:space="preserve"> 8 мая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C36A7D" w:rsidRPr="00C36A7D">
        <w:t xml:space="preserve">земельным отношениям, природным ресурсам и экологии </w:t>
      </w:r>
      <w:r w:rsidR="00C36A7D">
        <w:t>(</w:t>
      </w:r>
      <w:proofErr w:type="spellStart"/>
      <w:r w:rsidR="00C36A7D">
        <w:t>В.М.Прокопьев</w:t>
      </w:r>
      <w:proofErr w:type="spellEnd"/>
      <w:r w:rsidR="00C36A7D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C36A7D" w:rsidRDefault="00C36A7D" w:rsidP="006A33B6">
      <w:pPr>
        <w:spacing w:line="360" w:lineRule="auto"/>
        <w:ind w:firstLine="709"/>
        <w:jc w:val="both"/>
      </w:pPr>
    </w:p>
    <w:p w:rsidR="00C36A7D" w:rsidRDefault="00C36A7D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C36A7D">
        <w:rPr>
          <w:i/>
        </w:rPr>
        <w:t>25 апреля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C36A7D">
        <w:rPr>
          <w:i/>
        </w:rPr>
        <w:t>159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CA" w:rsidRDefault="004547CA" w:rsidP="006A33B6">
      <w:r>
        <w:separator/>
      </w:r>
    </w:p>
  </w:endnote>
  <w:endnote w:type="continuationSeparator" w:id="0">
    <w:p w:rsidR="004547CA" w:rsidRDefault="004547CA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CA" w:rsidRDefault="004547CA" w:rsidP="006A33B6">
      <w:r>
        <w:separator/>
      </w:r>
    </w:p>
  </w:footnote>
  <w:footnote w:type="continuationSeparator" w:id="0">
    <w:p w:rsidR="004547CA" w:rsidRDefault="004547CA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1E19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A7D"/>
    <w:rsid w:val="0003475D"/>
    <w:rsid w:val="00067523"/>
    <w:rsid w:val="001369BA"/>
    <w:rsid w:val="001D73C2"/>
    <w:rsid w:val="0026222D"/>
    <w:rsid w:val="002811D5"/>
    <w:rsid w:val="002D3F89"/>
    <w:rsid w:val="00401E19"/>
    <w:rsid w:val="004547CA"/>
    <w:rsid w:val="004C7741"/>
    <w:rsid w:val="004C7798"/>
    <w:rsid w:val="005A1EBF"/>
    <w:rsid w:val="00637FFD"/>
    <w:rsid w:val="00680EFE"/>
    <w:rsid w:val="006A33B6"/>
    <w:rsid w:val="0070788D"/>
    <w:rsid w:val="007B68F8"/>
    <w:rsid w:val="008209F0"/>
    <w:rsid w:val="00A237B1"/>
    <w:rsid w:val="00A80E88"/>
    <w:rsid w:val="00C3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2019-04-26T05:55:00Z</cp:lastPrinted>
  <dcterms:created xsi:type="dcterms:W3CDTF">2019-04-26T02:12:00Z</dcterms:created>
  <dcterms:modified xsi:type="dcterms:W3CDTF">2019-04-26T05:57:00Z</dcterms:modified>
</cp:coreProperties>
</file>